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232459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1671638</wp:posOffset>
            </wp:positionV>
            <wp:extent cx="2138045" cy="189992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1400176</wp:posOffset>
            </wp:positionV>
            <wp:extent cx="1875473" cy="220027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473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1228726</wp:posOffset>
            </wp:positionV>
            <wp:extent cx="2295525" cy="188595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80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-84455</wp:posOffset>
                </wp:positionV>
                <wp:extent cx="3187700" cy="717550"/>
                <wp:effectExtent l="0" t="127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2" w:rsidRPr="005F61FF" w:rsidRDefault="00537985" w:rsidP="00537985">
                            <w:pPr>
                              <w:jc w:val="right"/>
                              <w:rPr>
                                <w:rFonts w:ascii="Zawgyi-One" w:hAnsi="Zawgyi-One" w:cs="Zawgyi-One"/>
                                <w:b/>
                                <w:sz w:val="46"/>
                                <w:szCs w:val="46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က်န္းမာေရးဌာနတြင္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6.9pt;margin-top:-6.65pt;width:251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vMtgIAALo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" filled="f" stroked="f">
                <v:textbox>
                  <w:txbxContent>
                    <w:p w:rsidR="00B93862" w:rsidRPr="005F61FF" w:rsidRDefault="00537985" w:rsidP="00537985">
                      <w:pPr>
                        <w:jc w:val="right"/>
                        <w:rPr>
                          <w:rFonts w:ascii="Zawgyi-One" w:hAnsi="Zawgyi-One" w:cs="Zawgyi-One"/>
                          <w:b/>
                          <w:sz w:val="46"/>
                          <w:szCs w:val="46"/>
                        </w:rPr>
                      </w:pPr>
                      <w:r w:rsidRPr="005F61FF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46"/>
                          <w:szCs w:val="46"/>
                        </w:rPr>
                        <w:t>က်န္းမာေရးဌာနတြင္</w:t>
                      </w:r>
                    </w:p>
                  </w:txbxContent>
                </v:textbox>
              </v:shape>
            </w:pict>
          </mc:Fallback>
        </mc:AlternateContent>
      </w:r>
      <w:r w:rsidR="00AF5801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4494530</wp:posOffset>
                </wp:positionV>
                <wp:extent cx="6209030" cy="1779270"/>
                <wp:effectExtent l="1270" t="0" r="0" b="317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7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1FF" w:rsidRDefault="00C11887" w:rsidP="005F61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ကိုယ္ဝန္ေဆာင္ျခင္းကိုကာကြယ္ရန္</w:t>
                            </w:r>
                            <w:r w:rsidRPr="00C11887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အေရးေပၚသေႏၶတားေဆးကို</w:t>
                            </w:r>
                            <w:r w:rsidRPr="00C11887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ငါးရက္အတြင္းေဆးခန္းတြင္ရွာပါ။</w:t>
                            </w:r>
                          </w:p>
                          <w:p w:rsidR="00DB08EC" w:rsidRDefault="00DB08EC" w:rsidP="005F61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လိင္မွတစ္ဆင့္ကူးစက္ေသာ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ေ</w:t>
                            </w: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ရာဂါမ်ားကို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ကာကြယ္ရန္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ပဋိဇီဝေဆးမ်ားကို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ေ</w:t>
                            </w:r>
                            <w:r w:rsidRPr="00DB08EC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မးျမန္းေတာင္းခံပါ။</w:t>
                            </w:r>
                            <w:r w:rsidRPr="00DB08EC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5F61FF" w:rsidRDefault="005F61FF" w:rsidP="005F61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>HIV ကိုကာကြယ္ရန္ ၾကိဳတင္ကာကြယ္ကုသမွု (PEP) ကို သံုးရက္အတြင္းေမးျမန္းေတာင္းခံပါ။</w:t>
                            </w:r>
                          </w:p>
                          <w:p w:rsidR="002C19D6" w:rsidRDefault="002C19D6" w:rsidP="005F61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ေမးခိုင္ပိုးကို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ကာကြယ္ရန္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ေ</w:t>
                            </w: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မးခိုင္ကာကြယ္ေဆးကို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တစ္ပတ္အတြင္း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ေ</w:t>
                            </w:r>
                            <w:r w:rsidRPr="002C19D6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မးျမန္းေတာင္းခံပါ။</w:t>
                            </w:r>
                            <w:r w:rsidRPr="002C19D6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22BD" w:rsidRPr="005F61FF" w:rsidRDefault="005F61FF" w:rsidP="005F61F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60" w:lineRule="auto"/>
                              <w:ind w:left="357" w:hanging="357"/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>အသဲေရာင္၊အသားဝါေရာဂါကို ကာကြယ္ရန္(၂) ပတ္အတြင္း ကာကြယ္ေဆးကိုေမးျမန္းေတာင္းခံပါ။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.65pt;margin-top:353.9pt;width:488.9pt;height:14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0ug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" filled="f" stroked="f">
                <v:textbox>
                  <w:txbxContent>
                    <w:p w:rsidR="005F61FF" w:rsidRDefault="00C11887" w:rsidP="005F61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ကိုယ္ဝန္ေဆာင္ျခင္းကိုကာကြယ္ရန္</w:t>
                      </w:r>
                      <w:r w:rsidRPr="00C11887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အေရးေပၚသေႏၶတားေဆးကို</w:t>
                      </w:r>
                      <w:r w:rsidRPr="00C11887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ငါးရက္အတြင္းေဆးခန္းတြင္ရွာပါ။</w:t>
                      </w:r>
                    </w:p>
                    <w:p w:rsidR="00DB08EC" w:rsidRDefault="00DB08EC" w:rsidP="005F61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လိင္မွတစ္ဆင့္ကူးစက္ေသာ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ေ</w:t>
                      </w: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ရာဂါမ်ားကို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ကာကြယ္ရန္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ပဋိဇီဝေဆးမ်ားကို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ေ</w:t>
                      </w:r>
                      <w:r w:rsidRPr="00DB08EC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မးျမန္းေတာင္းခံပါ။</w:t>
                      </w:r>
                      <w:r w:rsidRPr="00DB08EC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</w:p>
                    <w:p w:rsidR="005F61FF" w:rsidRDefault="005F61FF" w:rsidP="005F61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t>HIV ကိုကာကြယ္ရန္ ၾကိဳတင္ကာကြယ္ကုသမွု (PEP) ကို သံုးရက္အတြင္းေမးျမန္းေတာင္းခံပါ။</w:t>
                      </w:r>
                    </w:p>
                    <w:p w:rsidR="002C19D6" w:rsidRDefault="002C19D6" w:rsidP="005F61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ေမးခိုင္ပိုးကို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ကာကြယ္ရန္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ေ</w:t>
                      </w: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မးခိုင္ကာကြယ္ေဆးကို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တစ္ပတ္အတြင္း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ေ</w:t>
                      </w:r>
                      <w:r w:rsidRPr="002C19D6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မးျမန္းေတာင္းခံပါ။</w:t>
                      </w:r>
                      <w:r w:rsidRPr="002C19D6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</w:p>
                    <w:p w:rsidR="00D222BD" w:rsidRPr="005F61FF" w:rsidRDefault="005F61FF" w:rsidP="005F61F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60" w:lineRule="auto"/>
                        <w:ind w:left="357" w:hanging="357"/>
                        <w:rPr>
                          <w:rFonts w:ascii="Zawgyi-One" w:hAnsi="Zawgyi-One" w:cs="Zawgyi-One"/>
                          <w:color w:val="000000" w:themeColor="text1"/>
                        </w:rPr>
                      </w:pP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t>အသဲေရာင္၊အသားဝါေရာဂါကို ကာကြယ္ရန္(၂) ပတ္အတြင္း ကာကြယ္ေဆးကိုေမးျမန္းေတာင္းခံပါ။</w:t>
                      </w:r>
                    </w:p>
                  </w:txbxContent>
                </v:textbox>
              </v:shape>
            </w:pict>
          </mc:Fallback>
        </mc:AlternateContent>
      </w:r>
      <w:r w:rsidR="005F61FF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7048501</wp:posOffset>
            </wp:positionH>
            <wp:positionV relativeFrom="paragraph">
              <wp:posOffset>542925</wp:posOffset>
            </wp:positionV>
            <wp:extent cx="2052637" cy="142875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63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801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855345</wp:posOffset>
                </wp:positionV>
                <wp:extent cx="1908175" cy="699770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5F61FF" w:rsidRDefault="005F61FF" w:rsidP="005F61FF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>အေထာက္ကူျဖစ္ေစသည့္ အၾကံေပးေဆြးေႏြးျခင္း။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65.35pt;margin-top:67.35pt;width:150.25pt;height:5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E2ug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" filled="f" stroked="f">
                <v:textbox>
                  <w:txbxContent>
                    <w:p w:rsidR="00094141" w:rsidRPr="005F61FF" w:rsidRDefault="005F61FF" w:rsidP="005F61FF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</w:rPr>
                      </w:pP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t>အေထာက္ကူျဖစ္ေစသည့္ အၾကံေပးေဆြးေႏြးျခင္း။</w:t>
                      </w:r>
                    </w:p>
                  </w:txbxContent>
                </v:textbox>
              </v:shape>
            </w:pict>
          </mc:Fallback>
        </mc:AlternateContent>
      </w:r>
      <w:r w:rsidR="005F61FF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985838</wp:posOffset>
            </wp:positionH>
            <wp:positionV relativeFrom="paragraph">
              <wp:posOffset>628650</wp:posOffset>
            </wp:positionV>
            <wp:extent cx="1514475" cy="111442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801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287655</wp:posOffset>
                </wp:positionV>
                <wp:extent cx="2043430" cy="1010920"/>
                <wp:effectExtent l="0" t="1905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5F61FF" w:rsidRDefault="005F61FF" w:rsidP="005F61FF">
                            <w:pPr>
                              <w:spacing w:line="240" w:lineRule="auto"/>
                              <w:jc w:val="center"/>
                              <w:rPr>
                                <w:rFonts w:ascii="Zawgyi-One" w:hAnsi="Zawgyi-One" w:cs="Zawgyi-One"/>
                              </w:rPr>
                            </w:pP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>မက်န္းမာျခင္းႏွင့္ ကိုယ္ဝန္တားဆီးျခင္း</w:t>
                            </w:r>
                            <w:r w:rsidRPr="005F61FF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cr/>
                              <w:t>အတြက္ ေဆးကုသေပးသည္။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98.4pt;margin-top:22.65pt;width:160.9pt;height:7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ievAIAAMM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" filled="f" stroked="f">
                <v:textbox>
                  <w:txbxContent>
                    <w:p w:rsidR="00094141" w:rsidRPr="005F61FF" w:rsidRDefault="005F61FF" w:rsidP="005F61FF">
                      <w:pPr>
                        <w:spacing w:line="240" w:lineRule="auto"/>
                        <w:jc w:val="center"/>
                        <w:rPr>
                          <w:rFonts w:ascii="Zawgyi-One" w:hAnsi="Zawgyi-One" w:cs="Zawgyi-One"/>
                        </w:rPr>
                      </w:pP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t>မက်န္းမာျခင္းႏွင့္ ကိုယ္ဝန္တားဆီးျခင္း</w:t>
                      </w:r>
                      <w:r w:rsidRPr="005F61FF">
                        <w:rPr>
                          <w:rFonts w:ascii="Zawgyi-One" w:hAnsi="Zawgyi-One" w:cs="Zawgyi-One"/>
                          <w:color w:val="000000" w:themeColor="text1"/>
                        </w:rPr>
                        <w:cr/>
                        <w:t>အတြက္ ေဆးကုသေပးသည္။</w:t>
                      </w:r>
                    </w:p>
                  </w:txbxContent>
                </v:textbox>
              </v:shape>
            </w:pict>
          </mc:Fallback>
        </mc:AlternateContent>
      </w:r>
      <w:r w:rsidR="005F61FF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-14288</wp:posOffset>
            </wp:positionV>
            <wp:extent cx="2403119" cy="168592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9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801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811530</wp:posOffset>
                </wp:positionV>
                <wp:extent cx="1471930" cy="598805"/>
                <wp:effectExtent l="0" t="1905" r="4445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C11887" w:rsidRDefault="00C11887" w:rsidP="00C11887">
                            <w:pPr>
                              <w:spacing w:line="240" w:lineRule="auto"/>
                              <w:jc w:val="center"/>
                            </w:pP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ဒဏ္ရာမ်ားကို</w:t>
                            </w:r>
                            <w:r w:rsidRPr="00C11887">
                              <w:rPr>
                                <w:rFonts w:ascii="Zawgyi-One" w:hAnsi="Zawgyi-One" w:cs="Zawgyi-One"/>
                                <w:color w:val="000000" w:themeColor="text1"/>
                              </w:rPr>
                              <w:t xml:space="preserve"> </w:t>
                            </w:r>
                            <w:r w:rsidRPr="00C11887">
                              <w:rPr>
                                <w:rFonts w:ascii="Zawgyi-One" w:hAnsi="Zawgyi-One" w:cs="Zawgyi-One" w:hint="cs"/>
                                <w:color w:val="000000" w:themeColor="text1"/>
                              </w:rPr>
                              <w:t>ကုသေပးသည္။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87.75pt;margin-top:63.9pt;width:115.9pt;height:4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CI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" filled="f" stroked="f">
                <v:textbox>
                  <w:txbxContent>
                    <w:p w:rsidR="00094141" w:rsidRPr="00C11887" w:rsidRDefault="00C11887" w:rsidP="00C11887">
                      <w:pPr>
                        <w:spacing w:line="240" w:lineRule="auto"/>
                        <w:jc w:val="center"/>
                      </w:pP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ဒဏ္ရာမ်ားကို</w:t>
                      </w:r>
                      <w:r w:rsidRPr="00C11887">
                        <w:rPr>
                          <w:rFonts w:ascii="Zawgyi-One" w:hAnsi="Zawgyi-One" w:cs="Zawgyi-One"/>
                          <w:color w:val="000000" w:themeColor="text1"/>
                        </w:rPr>
                        <w:t xml:space="preserve"> </w:t>
                      </w:r>
                      <w:r w:rsidRPr="00C11887">
                        <w:rPr>
                          <w:rFonts w:ascii="Zawgyi-One" w:hAnsi="Zawgyi-One" w:cs="Zawgyi-One" w:hint="cs"/>
                          <w:color w:val="000000" w:themeColor="text1"/>
                        </w:rPr>
                        <w:t>ကုသေပးသည္။</w:t>
                      </w:r>
                    </w:p>
                  </w:txbxContent>
                </v:textbox>
              </v:shape>
            </w:pict>
          </mc:Fallback>
        </mc:AlternateContent>
      </w:r>
      <w:r w:rsidR="00AF5801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5200650</wp:posOffset>
                </wp:positionV>
                <wp:extent cx="2828925" cy="400050"/>
                <wp:effectExtent l="0" t="0" r="1905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CBD" w:rsidRPr="009D631F" w:rsidRDefault="00C76CBD" w:rsidP="00C76CBD">
                            <w:pPr>
                              <w:jc w:val="center"/>
                              <w:rPr>
                                <w:rFonts w:ascii="Zawgyi-One" w:hAnsi="Zawgyi-One" w:cs="Zawgyi-One"/>
                                <w:szCs w:val="20"/>
                              </w:rPr>
                            </w:pPr>
                            <w:r w:rsidRPr="009D631F">
                              <w:rPr>
                                <w:rFonts w:ascii="Zawgyi-One" w:hAnsi="Zawgyi-One" w:cs="Zawgyi-One"/>
                                <w:color w:val="000000" w:themeColor="text1"/>
                                <w:sz w:val="20"/>
                                <w:szCs w:val="20"/>
                              </w:rPr>
                              <w:t>လုပ္ငန္းလိုဂိုႏွင့္ ေျမပံုကို ဤေနရာတြင္ကပ္ပါ။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500.85pt;margin-top:409.5pt;width:222.7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RlvA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" filled="f" stroked="f">
                <v:textbox>
                  <w:txbxContent>
                    <w:p w:rsidR="00C76CBD" w:rsidRPr="009D631F" w:rsidRDefault="00C76CBD" w:rsidP="00C76CBD">
                      <w:pPr>
                        <w:jc w:val="center"/>
                        <w:rPr>
                          <w:rFonts w:ascii="Zawgyi-One" w:hAnsi="Zawgyi-One" w:cs="Zawgyi-One"/>
                          <w:szCs w:val="20"/>
                        </w:rPr>
                      </w:pPr>
                      <w:r w:rsidRPr="009D631F">
                        <w:rPr>
                          <w:rFonts w:ascii="Zawgyi-One" w:hAnsi="Zawgyi-One" w:cs="Zawgyi-One"/>
                          <w:color w:val="000000" w:themeColor="text1"/>
                          <w:sz w:val="20"/>
                          <w:szCs w:val="20"/>
                        </w:rPr>
                        <w:t>လုပ္ငန္းလိုဂိုႏွင့္ ေျမပံုကို ဤေနရာတြင္ကပ္ပါ။</w:t>
                      </w:r>
                    </w:p>
                  </w:txbxContent>
                </v:textbox>
              </v:shape>
            </w:pict>
          </mc:Fallback>
        </mc:AlternateContent>
      </w:r>
      <w:r w:rsidR="00AF5801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-138430</wp:posOffset>
                </wp:positionV>
                <wp:extent cx="1941195" cy="500380"/>
                <wp:effectExtent l="1905" t="4445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CBD" w:rsidRPr="00591532" w:rsidRDefault="00C76CBD" w:rsidP="00C76CBD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CB0029">
                              <w:rPr>
                                <w:rFonts w:ascii="Zawgyi-One" w:hAnsi="Zawgyi-One" w:cs="Zawgyi-One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စံျပပံုစဥ</w:t>
                            </w: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E5734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8.1pt;margin-top:-10.9pt;width:152.85pt;height:3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lQ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" filled="f" stroked="f">
                <v:textbox>
                  <w:txbxContent>
                    <w:p w:rsidR="00C76CBD" w:rsidRPr="00591532" w:rsidRDefault="00C76CBD" w:rsidP="00C76CBD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CB0029">
                        <w:rPr>
                          <w:rFonts w:ascii="Zawgyi-One" w:hAnsi="Zawgyi-One" w:cs="Zawgyi-One"/>
                          <w:b/>
                          <w:color w:val="FFFFFF" w:themeColor="background1"/>
                          <w:sz w:val="36"/>
                          <w:szCs w:val="36"/>
                        </w:rPr>
                        <w:t>စံျပပံုစဥ</w:t>
                      </w: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3E5734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8B2AF9">
        <w:rPr>
          <w:b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4252595</wp:posOffset>
            </wp:positionV>
            <wp:extent cx="6337935" cy="2350770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4543426</wp:posOffset>
            </wp:positionV>
            <wp:extent cx="3128963" cy="1728787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3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2886076</wp:posOffset>
            </wp:positionH>
            <wp:positionV relativeFrom="paragraph">
              <wp:posOffset>628650</wp:posOffset>
            </wp:positionV>
            <wp:extent cx="3071812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1128712</wp:posOffset>
            </wp:positionV>
            <wp:extent cx="3071813" cy="2957513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EB5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altName w:val="Tahoma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845B3"/>
    <w:rsid w:val="00094141"/>
    <w:rsid w:val="000A1A10"/>
    <w:rsid w:val="000D2064"/>
    <w:rsid w:val="000D623B"/>
    <w:rsid w:val="00146F7A"/>
    <w:rsid w:val="00206281"/>
    <w:rsid w:val="00232459"/>
    <w:rsid w:val="00240089"/>
    <w:rsid w:val="002C19D6"/>
    <w:rsid w:val="002D1925"/>
    <w:rsid w:val="002D36A1"/>
    <w:rsid w:val="002F3B8F"/>
    <w:rsid w:val="0031137A"/>
    <w:rsid w:val="00317B57"/>
    <w:rsid w:val="00346599"/>
    <w:rsid w:val="00372B7E"/>
    <w:rsid w:val="003B370A"/>
    <w:rsid w:val="003E2C76"/>
    <w:rsid w:val="003E5706"/>
    <w:rsid w:val="003E5734"/>
    <w:rsid w:val="00405E66"/>
    <w:rsid w:val="00430ABA"/>
    <w:rsid w:val="00434241"/>
    <w:rsid w:val="00537467"/>
    <w:rsid w:val="00537985"/>
    <w:rsid w:val="00583B24"/>
    <w:rsid w:val="005F61FF"/>
    <w:rsid w:val="006211EF"/>
    <w:rsid w:val="006A1DBC"/>
    <w:rsid w:val="006F1876"/>
    <w:rsid w:val="00716C12"/>
    <w:rsid w:val="00737D39"/>
    <w:rsid w:val="007424F8"/>
    <w:rsid w:val="007B05D3"/>
    <w:rsid w:val="007B0D45"/>
    <w:rsid w:val="007B592B"/>
    <w:rsid w:val="007B7901"/>
    <w:rsid w:val="007C0823"/>
    <w:rsid w:val="007C52BB"/>
    <w:rsid w:val="00885880"/>
    <w:rsid w:val="008B2AF9"/>
    <w:rsid w:val="008D7340"/>
    <w:rsid w:val="00933421"/>
    <w:rsid w:val="00940290"/>
    <w:rsid w:val="009479F7"/>
    <w:rsid w:val="009A0CD4"/>
    <w:rsid w:val="00AA4654"/>
    <w:rsid w:val="00AB540B"/>
    <w:rsid w:val="00AB6468"/>
    <w:rsid w:val="00AF5801"/>
    <w:rsid w:val="00AF61D2"/>
    <w:rsid w:val="00B00EE5"/>
    <w:rsid w:val="00B1221C"/>
    <w:rsid w:val="00B236F7"/>
    <w:rsid w:val="00B540FF"/>
    <w:rsid w:val="00B93862"/>
    <w:rsid w:val="00BC7515"/>
    <w:rsid w:val="00C07383"/>
    <w:rsid w:val="00C11887"/>
    <w:rsid w:val="00C41D23"/>
    <w:rsid w:val="00C42E06"/>
    <w:rsid w:val="00C76CBD"/>
    <w:rsid w:val="00CA4CC1"/>
    <w:rsid w:val="00CB2D48"/>
    <w:rsid w:val="00D222BD"/>
    <w:rsid w:val="00D37EB5"/>
    <w:rsid w:val="00DB08EC"/>
    <w:rsid w:val="00DB67BC"/>
    <w:rsid w:val="00DE506B"/>
    <w:rsid w:val="00E0704F"/>
    <w:rsid w:val="00E345CC"/>
    <w:rsid w:val="00E5377B"/>
    <w:rsid w:val="00E610A3"/>
    <w:rsid w:val="00E6706A"/>
    <w:rsid w:val="00E864C4"/>
    <w:rsid w:val="00EB4093"/>
    <w:rsid w:val="00EF01AF"/>
    <w:rsid w:val="00F159A1"/>
    <w:rsid w:val="00F7663B"/>
    <w:rsid w:val="00FA27C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D7AB9-5CBE-4042-913C-AF0B1DF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1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2016-09-09T20:22:00Z</dcterms:created>
  <dcterms:modified xsi:type="dcterms:W3CDTF">2016-09-09T20:22:00Z</dcterms:modified>
</cp:coreProperties>
</file>