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D96C" w14:textId="29213105" w:rsidR="00206AA5" w:rsidRDefault="00206AA5" w:rsidP="00206AA5">
      <w:r>
        <w:rPr>
          <w:noProof/>
        </w:rPr>
        <w:drawing>
          <wp:inline distT="0" distB="0" distL="0" distR="0" wp14:anchorId="7C1E37A1" wp14:editId="2E4905D0">
            <wp:extent cx="2238375" cy="95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4" cy="95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B870B" w14:textId="183A966F" w:rsidR="00A37FE8" w:rsidRPr="00E56598" w:rsidRDefault="00781402" w:rsidP="00206AA5">
      <w:pPr>
        <w:spacing w:after="0"/>
        <w:jc w:val="center"/>
        <w:rPr>
          <w:b/>
          <w:i/>
        </w:rPr>
      </w:pPr>
      <w:bookmarkStart w:id="0" w:name="_GoBack"/>
      <w:bookmarkEnd w:id="0"/>
      <w:r w:rsidRPr="00E56598">
        <w:rPr>
          <w:b/>
          <w:i/>
        </w:rPr>
        <w:t xml:space="preserve">Clinical Management of Sexual </w:t>
      </w:r>
      <w:r w:rsidR="00C95F4D" w:rsidRPr="00E56598">
        <w:rPr>
          <w:b/>
          <w:i/>
        </w:rPr>
        <w:t xml:space="preserve">Violence </w:t>
      </w:r>
      <w:r w:rsidRPr="00E56598">
        <w:rPr>
          <w:b/>
          <w:i/>
        </w:rPr>
        <w:t>Survivors</w:t>
      </w:r>
    </w:p>
    <w:p w14:paraId="31A1E221" w14:textId="6E8F7EE7" w:rsidR="00E34BEC" w:rsidRPr="00206AA5" w:rsidRDefault="00781402" w:rsidP="00206AA5">
      <w:pPr>
        <w:spacing w:after="0"/>
        <w:jc w:val="center"/>
        <w:rPr>
          <w:b/>
        </w:rPr>
      </w:pPr>
      <w:r w:rsidRPr="00206AA5">
        <w:rPr>
          <w:b/>
        </w:rPr>
        <w:t>P</w:t>
      </w:r>
      <w:r w:rsidR="00DB1580" w:rsidRPr="00206AA5">
        <w:rPr>
          <w:b/>
        </w:rPr>
        <w:t>ost</w:t>
      </w:r>
      <w:r w:rsidRPr="00206AA5">
        <w:rPr>
          <w:b/>
        </w:rPr>
        <w:t>-test</w:t>
      </w:r>
      <w:r w:rsidR="00C95F4D" w:rsidRPr="00206AA5">
        <w:rPr>
          <w:b/>
        </w:rPr>
        <w:t xml:space="preserve"> Answer Key</w:t>
      </w:r>
    </w:p>
    <w:p w14:paraId="538FC912" w14:textId="77777777" w:rsidR="00206AA5" w:rsidRDefault="00206AA5" w:rsidP="00E34BEC">
      <w:pPr>
        <w:rPr>
          <w:b/>
        </w:rPr>
      </w:pPr>
    </w:p>
    <w:p w14:paraId="2A6CDC8A" w14:textId="2E6E2BB7" w:rsidR="00E34BEC" w:rsidRPr="00C95F4D" w:rsidRDefault="00C95F4D" w:rsidP="00E34BEC">
      <w:pPr>
        <w:rPr>
          <w:b/>
        </w:rPr>
      </w:pPr>
      <w:r w:rsidRPr="00C95F4D">
        <w:rPr>
          <w:b/>
        </w:rPr>
        <w:t xml:space="preserve">Correct answers are shown below in bold. </w:t>
      </w:r>
    </w:p>
    <w:p w14:paraId="3298310A" w14:textId="77777777" w:rsidR="009B0EC5" w:rsidRPr="008C6197" w:rsidRDefault="009B0EC5" w:rsidP="009B0EC5">
      <w:pPr>
        <w:pStyle w:val="ListParagraph"/>
        <w:numPr>
          <w:ilvl w:val="0"/>
          <w:numId w:val="4"/>
        </w:numPr>
      </w:pPr>
      <w:r w:rsidRPr="008C6197">
        <w:t xml:space="preserve">Which of the following are forms of sexual violence?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3E1339E3" w14:textId="3278053D" w:rsidR="00781402" w:rsidRPr="00016592" w:rsidRDefault="00016592" w:rsidP="0078140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>Any unwanted sexual comments</w:t>
      </w:r>
    </w:p>
    <w:p w14:paraId="644F9463" w14:textId="77777777" w:rsidR="00016592" w:rsidRPr="00016592" w:rsidRDefault="00016592" w:rsidP="0001659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>Forced penetration of the anus with the penis or foreign object</w:t>
      </w:r>
    </w:p>
    <w:p w14:paraId="624BEB05" w14:textId="07B1C20D" w:rsidR="00781402" w:rsidRPr="00016592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 xml:space="preserve">Forced </w:t>
      </w:r>
      <w:r w:rsidR="00016592" w:rsidRPr="00016592">
        <w:rPr>
          <w:b/>
        </w:rPr>
        <w:t>marriage</w:t>
      </w:r>
    </w:p>
    <w:p w14:paraId="013274A6" w14:textId="496E139D" w:rsidR="00016592" w:rsidRPr="00016592" w:rsidRDefault="00016592" w:rsidP="0078140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>Female genital mutilation</w:t>
      </w:r>
    </w:p>
    <w:p w14:paraId="0448BDCE" w14:textId="240D4950" w:rsidR="00781402" w:rsidRDefault="002F50C5" w:rsidP="00781402">
      <w:pPr>
        <w:pStyle w:val="ListParagraph"/>
        <w:numPr>
          <w:ilvl w:val="1"/>
          <w:numId w:val="4"/>
        </w:numPr>
      </w:pPr>
      <w:r>
        <w:t>Honor killing</w:t>
      </w:r>
    </w:p>
    <w:p w14:paraId="75A629A0" w14:textId="77777777" w:rsidR="00E34BEC" w:rsidRDefault="00E34BEC" w:rsidP="00E34BEC">
      <w:pPr>
        <w:pStyle w:val="ListParagraph"/>
        <w:ind w:left="1440"/>
      </w:pPr>
    </w:p>
    <w:p w14:paraId="0297DC42" w14:textId="455D2520" w:rsidR="00781402" w:rsidRDefault="00781402" w:rsidP="00781402">
      <w:pPr>
        <w:pStyle w:val="ListParagraph"/>
        <w:numPr>
          <w:ilvl w:val="0"/>
          <w:numId w:val="4"/>
        </w:numPr>
      </w:pPr>
      <w:r>
        <w:t xml:space="preserve">Is </w:t>
      </w:r>
      <w:r w:rsidR="00495128">
        <w:t>sexual violence</w:t>
      </w:r>
      <w:r>
        <w:t xml:space="preserve"> something that can be medically diagnosed?</w:t>
      </w:r>
    </w:p>
    <w:p w14:paraId="16E990A4" w14:textId="77777777" w:rsidR="00781402" w:rsidRDefault="00781402" w:rsidP="00781402">
      <w:pPr>
        <w:pStyle w:val="ListParagraph"/>
        <w:numPr>
          <w:ilvl w:val="1"/>
          <w:numId w:val="4"/>
        </w:numPr>
      </w:pPr>
      <w:r>
        <w:t>Yes</w:t>
      </w:r>
    </w:p>
    <w:p w14:paraId="195EB40E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No</w:t>
      </w:r>
    </w:p>
    <w:p w14:paraId="47F508D9" w14:textId="77777777" w:rsidR="00E34BEC" w:rsidRDefault="00E34BEC" w:rsidP="00E34BEC">
      <w:pPr>
        <w:pStyle w:val="ListParagraph"/>
        <w:ind w:left="1440"/>
      </w:pPr>
    </w:p>
    <w:p w14:paraId="1E6159C8" w14:textId="66A6B574" w:rsidR="00781402" w:rsidRDefault="00781402" w:rsidP="00781402">
      <w:pPr>
        <w:pStyle w:val="ListParagraph"/>
        <w:numPr>
          <w:ilvl w:val="0"/>
          <w:numId w:val="4"/>
        </w:numPr>
      </w:pPr>
      <w:r>
        <w:t xml:space="preserve">Is it possible for a </w:t>
      </w:r>
      <w:r w:rsidR="00495128">
        <w:t>sexual violence</w:t>
      </w:r>
      <w:r>
        <w:t xml:space="preserve"> survivor to have no visible injuries?</w:t>
      </w:r>
    </w:p>
    <w:p w14:paraId="17BE052E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Yes</w:t>
      </w:r>
    </w:p>
    <w:p w14:paraId="2A5BE858" w14:textId="555E0006" w:rsidR="00E34BEC" w:rsidRDefault="00781402" w:rsidP="00324403">
      <w:pPr>
        <w:pStyle w:val="ListParagraph"/>
        <w:numPr>
          <w:ilvl w:val="1"/>
          <w:numId w:val="4"/>
        </w:numPr>
      </w:pPr>
      <w:r>
        <w:t>No</w:t>
      </w:r>
    </w:p>
    <w:p w14:paraId="1233D54D" w14:textId="77777777" w:rsidR="00324403" w:rsidRDefault="00324403" w:rsidP="00324403">
      <w:pPr>
        <w:pStyle w:val="ListParagraph"/>
        <w:ind w:left="1440"/>
      </w:pPr>
    </w:p>
    <w:p w14:paraId="7EC08E96" w14:textId="77777777" w:rsidR="009B0EC5" w:rsidRPr="008C6197" w:rsidRDefault="009B0EC5" w:rsidP="009B0EC5">
      <w:pPr>
        <w:pStyle w:val="ListParagraph"/>
        <w:numPr>
          <w:ilvl w:val="0"/>
          <w:numId w:val="4"/>
        </w:numPr>
      </w:pPr>
      <w:r w:rsidRPr="008C6197">
        <w:t xml:space="preserve">A </w:t>
      </w:r>
      <w:r>
        <w:t xml:space="preserve">sexual violence </w:t>
      </w:r>
      <w:r w:rsidRPr="008C6197">
        <w:t xml:space="preserve">survivor’s medical and health information can be discussed </w:t>
      </w:r>
      <w:r w:rsidRPr="008C6197">
        <w:rPr>
          <w:u w:val="single"/>
        </w:rPr>
        <w:t>without</w:t>
      </w:r>
      <w:r w:rsidRPr="008C6197">
        <w:t xml:space="preserve"> consent with: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6E66AE26" w14:textId="77777777" w:rsidR="00324403" w:rsidRPr="00324403" w:rsidRDefault="00324403" w:rsidP="00324403">
      <w:pPr>
        <w:pStyle w:val="ListParagraph"/>
        <w:numPr>
          <w:ilvl w:val="1"/>
          <w:numId w:val="4"/>
        </w:numPr>
      </w:pPr>
      <w:r w:rsidRPr="00324403">
        <w:t>The survivor’s family members</w:t>
      </w:r>
    </w:p>
    <w:p w14:paraId="161EA142" w14:textId="24650294" w:rsidR="00781402" w:rsidRPr="00324403" w:rsidRDefault="00781402" w:rsidP="00781402">
      <w:pPr>
        <w:pStyle w:val="ListParagraph"/>
        <w:numPr>
          <w:ilvl w:val="1"/>
          <w:numId w:val="4"/>
        </w:numPr>
      </w:pPr>
      <w:r w:rsidRPr="00324403">
        <w:t xml:space="preserve">A </w:t>
      </w:r>
      <w:r w:rsidR="00324403" w:rsidRPr="00324403">
        <w:t xml:space="preserve">police man who requests the medical certificate </w:t>
      </w:r>
    </w:p>
    <w:p w14:paraId="301D1F3E" w14:textId="48830499" w:rsidR="00781402" w:rsidRPr="00324403" w:rsidRDefault="00781402" w:rsidP="00781402">
      <w:pPr>
        <w:pStyle w:val="ListParagraph"/>
        <w:numPr>
          <w:ilvl w:val="1"/>
          <w:numId w:val="4"/>
        </w:numPr>
      </w:pPr>
      <w:r w:rsidRPr="00324403">
        <w:t xml:space="preserve">A </w:t>
      </w:r>
      <w:r w:rsidR="00324403" w:rsidRPr="00324403">
        <w:t>legal advisor</w:t>
      </w:r>
    </w:p>
    <w:p w14:paraId="7433E622" w14:textId="061089C9" w:rsidR="00324403" w:rsidRPr="00324403" w:rsidRDefault="00324403" w:rsidP="00781402">
      <w:pPr>
        <w:pStyle w:val="ListParagraph"/>
        <w:numPr>
          <w:ilvl w:val="1"/>
          <w:numId w:val="4"/>
        </w:numPr>
      </w:pPr>
      <w:r w:rsidRPr="00324403">
        <w:t>A psychologist</w:t>
      </w:r>
    </w:p>
    <w:p w14:paraId="22EAD036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No one</w:t>
      </w:r>
    </w:p>
    <w:p w14:paraId="7E45D288" w14:textId="77777777" w:rsidR="00E34BEC" w:rsidRDefault="00E34BEC" w:rsidP="00E34BEC">
      <w:pPr>
        <w:pStyle w:val="ListParagraph"/>
        <w:ind w:left="1440"/>
      </w:pPr>
    </w:p>
    <w:p w14:paraId="7D5D6A5E" w14:textId="77777777" w:rsidR="009B0EC5" w:rsidRPr="008C6197" w:rsidRDefault="009B0EC5" w:rsidP="009B0EC5">
      <w:pPr>
        <w:pStyle w:val="ListParagraph"/>
        <w:numPr>
          <w:ilvl w:val="0"/>
          <w:numId w:val="4"/>
        </w:numPr>
      </w:pPr>
      <w:r w:rsidRPr="008C6197">
        <w:t xml:space="preserve">What should be done in the preliminary assessment of a patient presenting after a </w:t>
      </w:r>
      <w:r>
        <w:t>sexual assault?</w:t>
      </w:r>
      <w:r w:rsidRPr="008C6197">
        <w:t xml:space="preserve">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4B385DF7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Assess for medical stability</w:t>
      </w:r>
    </w:p>
    <w:p w14:paraId="4C79AB97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Assess whether or not needed treatment can be given at your facility or referral is needed</w:t>
      </w:r>
    </w:p>
    <w:p w14:paraId="72B8980B" w14:textId="52B01B0C" w:rsidR="00781402" w:rsidRDefault="00781402" w:rsidP="00781402">
      <w:pPr>
        <w:pStyle w:val="ListParagraph"/>
        <w:numPr>
          <w:ilvl w:val="1"/>
          <w:numId w:val="4"/>
        </w:numPr>
      </w:pPr>
      <w:r>
        <w:t>Assess whether or not the patient has been</w:t>
      </w:r>
      <w:r w:rsidR="0021453D">
        <w:t xml:space="preserve"> sexually assaulted</w:t>
      </w:r>
    </w:p>
    <w:p w14:paraId="6946111E" w14:textId="400BA79B" w:rsidR="00324403" w:rsidRPr="00324403" w:rsidRDefault="00324403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Give psychological first aid</w:t>
      </w:r>
    </w:p>
    <w:p w14:paraId="6FFBD0E5" w14:textId="77777777" w:rsidR="00324403" w:rsidRDefault="00324403" w:rsidP="00324403">
      <w:pPr>
        <w:pStyle w:val="ListParagraph"/>
        <w:ind w:left="1440"/>
      </w:pPr>
    </w:p>
    <w:p w14:paraId="31A7A93D" w14:textId="77777777" w:rsidR="009B0EC5" w:rsidRPr="008C6197" w:rsidRDefault="009B0EC5" w:rsidP="009B0EC5">
      <w:pPr>
        <w:pStyle w:val="ListParagraph"/>
        <w:numPr>
          <w:ilvl w:val="0"/>
          <w:numId w:val="4"/>
        </w:numPr>
      </w:pPr>
      <w:r w:rsidRPr="008C6197">
        <w:t xml:space="preserve">What is the purpose of informed consent?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7A6C273A" w14:textId="2C7DD441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To provide the sexual </w:t>
      </w:r>
      <w:r w:rsidR="009B0EC5">
        <w:t>violence</w:t>
      </w:r>
      <w:r>
        <w:t xml:space="preserve"> survivor with an explanation of all examination and treatment procedures</w:t>
      </w:r>
    </w:p>
    <w:p w14:paraId="2229DAB4" w14:textId="73B3272E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To ensure the sexual </w:t>
      </w:r>
      <w:r w:rsidR="009B0EC5">
        <w:t xml:space="preserve">violence </w:t>
      </w:r>
      <w:r>
        <w:t>survivor understands all examination and treatment procedures</w:t>
      </w:r>
    </w:p>
    <w:p w14:paraId="3AB7DDF8" w14:textId="3FF64FDC" w:rsidR="00D33C5E" w:rsidRPr="00670EA7" w:rsidRDefault="00D33C5E" w:rsidP="00D33C5E">
      <w:pPr>
        <w:pStyle w:val="ListParagraph"/>
        <w:numPr>
          <w:ilvl w:val="1"/>
          <w:numId w:val="4"/>
        </w:numPr>
      </w:pPr>
      <w:r w:rsidRPr="00670EA7">
        <w:lastRenderedPageBreak/>
        <w:t xml:space="preserve">To give the sexual </w:t>
      </w:r>
      <w:r w:rsidR="009B0EC5">
        <w:t>violence</w:t>
      </w:r>
      <w:r w:rsidRPr="00670EA7">
        <w:t xml:space="preserve"> survivor a choice of which examination and treatment procedures to receive</w:t>
      </w:r>
    </w:p>
    <w:p w14:paraId="3ACB3DDF" w14:textId="3170FBE3" w:rsidR="00D33C5E" w:rsidRPr="00670EA7" w:rsidRDefault="00670EA7" w:rsidP="00D33C5E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All of the above</w:t>
      </w:r>
    </w:p>
    <w:p w14:paraId="2211787E" w14:textId="77777777" w:rsidR="00E34BEC" w:rsidRDefault="00E34BEC" w:rsidP="00E34BEC">
      <w:pPr>
        <w:pStyle w:val="ListParagraph"/>
        <w:ind w:left="1440"/>
      </w:pPr>
    </w:p>
    <w:p w14:paraId="13484382" w14:textId="30901CFF" w:rsidR="00D33C5E" w:rsidRDefault="0021453D" w:rsidP="00D33C5E">
      <w:pPr>
        <w:pStyle w:val="ListParagraph"/>
        <w:numPr>
          <w:ilvl w:val="0"/>
          <w:numId w:val="4"/>
        </w:numPr>
      </w:pPr>
      <w:r>
        <w:t>What should you do if a</w:t>
      </w:r>
      <w:r w:rsidR="00D33C5E">
        <w:t xml:space="preserve"> </w:t>
      </w:r>
      <w:r>
        <w:t>sexual violence</w:t>
      </w:r>
      <w:r w:rsidRPr="008C6197">
        <w:t xml:space="preserve"> </w:t>
      </w:r>
      <w:r w:rsidR="00D33C5E">
        <w:t>survivor refuses to give consent</w:t>
      </w:r>
      <w:r w:rsidR="00670EA7">
        <w:t xml:space="preserve"> for the examination</w:t>
      </w:r>
      <w:r w:rsidR="00D33C5E">
        <w:t>?</w:t>
      </w:r>
    </w:p>
    <w:p w14:paraId="56527B83" w14:textId="77777777" w:rsidR="00D33C5E" w:rsidRPr="00670EA7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Explain the purpose and procedure of the examination and treatment in detail but accept the patient’s decision</w:t>
      </w:r>
    </w:p>
    <w:p w14:paraId="35592DA7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Explain that without the exam, no one will believe him/her</w:t>
      </w:r>
    </w:p>
    <w:p w14:paraId="39392A13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Proceed with the exam and treatment, since it is within the best interest of the patient</w:t>
      </w:r>
    </w:p>
    <w:p w14:paraId="610FDC8A" w14:textId="06136FDF" w:rsidR="00D33C5E" w:rsidRPr="00DB1580" w:rsidRDefault="00670EA7" w:rsidP="00D33C5E">
      <w:pPr>
        <w:pStyle w:val="ListParagraph"/>
        <w:numPr>
          <w:ilvl w:val="1"/>
          <w:numId w:val="4"/>
        </w:numPr>
      </w:pPr>
      <w:r w:rsidRPr="00DB1580">
        <w:t>Ask the survivor to bring a family member so that you can explain it to the family member</w:t>
      </w:r>
      <w:r w:rsidR="00DB1580" w:rsidRPr="00DB1580">
        <w:t xml:space="preserve"> instead</w:t>
      </w:r>
    </w:p>
    <w:p w14:paraId="388C7878" w14:textId="77777777" w:rsidR="00E34BEC" w:rsidRDefault="00E34BEC" w:rsidP="00E34BEC">
      <w:pPr>
        <w:pStyle w:val="ListParagraph"/>
        <w:ind w:left="1440"/>
      </w:pPr>
    </w:p>
    <w:p w14:paraId="7FF6615E" w14:textId="114A08A4" w:rsidR="00D33C5E" w:rsidRPr="00D33C5E" w:rsidRDefault="00D33C5E" w:rsidP="00D33C5E">
      <w:pPr>
        <w:pStyle w:val="ListParagraph"/>
        <w:numPr>
          <w:ilvl w:val="0"/>
          <w:numId w:val="4"/>
        </w:numPr>
      </w:pPr>
      <w:r>
        <w:t xml:space="preserve">What are important </w:t>
      </w:r>
      <w:r w:rsidR="00B569D9">
        <w:t>questions</w:t>
      </w:r>
      <w:r>
        <w:t xml:space="preserve"> to ask when obtaining the history of a </w:t>
      </w:r>
      <w:r w:rsidR="0021453D">
        <w:t>survivor who reports being sexually assaulted</w:t>
      </w:r>
      <w:r>
        <w:t xml:space="preserve">?  </w:t>
      </w:r>
      <w:r w:rsidR="00F45705">
        <w:rPr>
          <w:i/>
        </w:rPr>
        <w:t>(</w:t>
      </w:r>
      <w:r w:rsidR="00F45705" w:rsidRPr="008C6197">
        <w:rPr>
          <w:i/>
        </w:rPr>
        <w:t>Select all that apply</w:t>
      </w:r>
      <w:r w:rsidR="00F45705">
        <w:rPr>
          <w:i/>
        </w:rPr>
        <w:t>.)</w:t>
      </w:r>
    </w:p>
    <w:p w14:paraId="34236D75" w14:textId="77777777" w:rsidR="00670EA7" w:rsidRPr="00670EA7" w:rsidRDefault="00670EA7" w:rsidP="00670EA7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Did you bathe afterward?</w:t>
      </w:r>
    </w:p>
    <w:p w14:paraId="4E2AFB1E" w14:textId="77777777" w:rsidR="00670EA7" w:rsidRPr="00670EA7" w:rsidRDefault="00670EA7" w:rsidP="00670EA7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What time did the incident occur?</w:t>
      </w:r>
    </w:p>
    <w:p w14:paraId="64F89F4B" w14:textId="77777777" w:rsidR="00670EA7" w:rsidRPr="00670EA7" w:rsidRDefault="00670EA7" w:rsidP="00670EA7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Can you tell me about your past medical history?</w:t>
      </w:r>
    </w:p>
    <w:p w14:paraId="2A0241D2" w14:textId="29C2C44B" w:rsidR="00D33C5E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 xml:space="preserve">Can you help me understand what you mean by </w:t>
      </w:r>
      <w:r w:rsidR="0021453D">
        <w:rPr>
          <w:b/>
        </w:rPr>
        <w:t>sexual assault</w:t>
      </w:r>
      <w:r w:rsidRPr="00670EA7">
        <w:rPr>
          <w:b/>
        </w:rPr>
        <w:t>?</w:t>
      </w:r>
    </w:p>
    <w:p w14:paraId="09ECCF6B" w14:textId="5CDDF929" w:rsidR="00B569D9" w:rsidRPr="00670EA7" w:rsidRDefault="00B569D9" w:rsidP="00D33C5E">
      <w:pPr>
        <w:pStyle w:val="ListParagraph"/>
        <w:numPr>
          <w:ilvl w:val="1"/>
          <w:numId w:val="4"/>
        </w:numPr>
        <w:rPr>
          <w:b/>
        </w:rPr>
      </w:pPr>
      <w:r>
        <w:t>Did your attacker have any identifiable birth marks or scars?</w:t>
      </w:r>
    </w:p>
    <w:p w14:paraId="76F6EACC" w14:textId="77777777" w:rsidR="00E34BEC" w:rsidRDefault="00E34BEC" w:rsidP="00E34BEC">
      <w:pPr>
        <w:pStyle w:val="ListParagraph"/>
        <w:ind w:left="1440"/>
      </w:pPr>
    </w:p>
    <w:p w14:paraId="799A79EF" w14:textId="5B12A29A" w:rsidR="00D33C5E" w:rsidRPr="00D33C5E" w:rsidRDefault="006950D2" w:rsidP="00D33C5E">
      <w:pPr>
        <w:pStyle w:val="ListParagraph"/>
        <w:numPr>
          <w:ilvl w:val="0"/>
          <w:numId w:val="4"/>
        </w:numPr>
      </w:pPr>
      <w:r>
        <w:t>While you are talking to the survivor</w:t>
      </w:r>
      <w:r w:rsidR="00D33C5E">
        <w:t xml:space="preserve">, </w:t>
      </w:r>
      <w:r>
        <w:t xml:space="preserve">he becomes </w:t>
      </w:r>
      <w:r w:rsidR="00D33C5E">
        <w:t xml:space="preserve">teary-eyed and quiet. What is the best response?  </w:t>
      </w:r>
      <w:r w:rsidR="00F45705">
        <w:rPr>
          <w:i/>
        </w:rPr>
        <w:t>(</w:t>
      </w:r>
      <w:r w:rsidR="00F45705" w:rsidRPr="008C6197">
        <w:rPr>
          <w:i/>
        </w:rPr>
        <w:t>Select all that apply</w:t>
      </w:r>
      <w:r w:rsidR="00F45705">
        <w:rPr>
          <w:i/>
        </w:rPr>
        <w:t>.)</w:t>
      </w:r>
    </w:p>
    <w:p w14:paraId="3644C055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Avoid eye contact and quickly move on to another question</w:t>
      </w:r>
    </w:p>
    <w:p w14:paraId="0693561F" w14:textId="42D17CFF" w:rsidR="00D33C5E" w:rsidRPr="006950D2" w:rsidRDefault="006950D2" w:rsidP="00D33C5E">
      <w:pPr>
        <w:pStyle w:val="ListParagraph"/>
        <w:numPr>
          <w:ilvl w:val="1"/>
          <w:numId w:val="4"/>
        </w:numPr>
        <w:rPr>
          <w:b/>
        </w:rPr>
      </w:pPr>
      <w:r w:rsidRPr="006950D2">
        <w:rPr>
          <w:b/>
        </w:rPr>
        <w:t xml:space="preserve">Ask the patient if </w:t>
      </w:r>
      <w:r w:rsidR="00D33C5E" w:rsidRPr="006950D2">
        <w:rPr>
          <w:b/>
        </w:rPr>
        <w:t>he needs to take a break</w:t>
      </w:r>
    </w:p>
    <w:p w14:paraId="5D5BA38C" w14:textId="0FDDDD6A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Reassure the patient by saying, “I know </w:t>
      </w:r>
      <w:r w:rsidR="006950D2">
        <w:t>how you feel</w:t>
      </w:r>
      <w:r>
        <w:t>”</w:t>
      </w:r>
    </w:p>
    <w:p w14:paraId="79B50EE9" w14:textId="3209FD67" w:rsidR="006950D2" w:rsidRDefault="006950D2" w:rsidP="00D33C5E">
      <w:pPr>
        <w:pStyle w:val="ListParagraph"/>
        <w:numPr>
          <w:ilvl w:val="1"/>
          <w:numId w:val="4"/>
        </w:numPr>
      </w:pPr>
      <w:r>
        <w:t>Encourage him to respond by telling him you have another patient waiting</w:t>
      </w:r>
    </w:p>
    <w:p w14:paraId="1F9E2C38" w14:textId="77777777" w:rsidR="00E34BEC" w:rsidRDefault="00E34BEC" w:rsidP="00E34BEC">
      <w:pPr>
        <w:pStyle w:val="ListParagraph"/>
        <w:ind w:left="1440"/>
      </w:pPr>
    </w:p>
    <w:p w14:paraId="12132B93" w14:textId="6EA77619" w:rsidR="00D33C5E" w:rsidRPr="00D33C5E" w:rsidRDefault="00D33C5E" w:rsidP="00D33C5E">
      <w:pPr>
        <w:pStyle w:val="ListParagraph"/>
        <w:numPr>
          <w:ilvl w:val="0"/>
          <w:numId w:val="4"/>
        </w:numPr>
      </w:pPr>
      <w:r>
        <w:t xml:space="preserve">The purpose of a physical examination of a </w:t>
      </w:r>
      <w:r w:rsidR="0021453D">
        <w:t>sexual violence</w:t>
      </w:r>
      <w:r>
        <w:t xml:space="preserve"> survivor is to: </w:t>
      </w:r>
      <w:r w:rsidR="00F45705">
        <w:rPr>
          <w:i/>
        </w:rPr>
        <w:t>(</w:t>
      </w:r>
      <w:r>
        <w:rPr>
          <w:i/>
        </w:rPr>
        <w:t>Select all that apply</w:t>
      </w:r>
      <w:r w:rsidR="00F45705">
        <w:rPr>
          <w:i/>
        </w:rPr>
        <w:t>.)</w:t>
      </w:r>
    </w:p>
    <w:p w14:paraId="047B67F8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Determine virginity</w:t>
      </w:r>
    </w:p>
    <w:p w14:paraId="0D50461A" w14:textId="109F90E6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Determine conclusively whether or not </w:t>
      </w:r>
      <w:r w:rsidR="0021453D">
        <w:t>sexual violence</w:t>
      </w:r>
      <w:r>
        <w:t xml:space="preserve"> occurred</w:t>
      </w:r>
    </w:p>
    <w:p w14:paraId="5B9DFEFA" w14:textId="77777777" w:rsidR="00D33C5E" w:rsidRPr="006950D2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6950D2">
        <w:rPr>
          <w:b/>
        </w:rPr>
        <w:t>Assess and document injuries</w:t>
      </w:r>
    </w:p>
    <w:p w14:paraId="3DD262CF" w14:textId="05149EBA" w:rsidR="00E34BEC" w:rsidRDefault="00D33C5E" w:rsidP="006950D2">
      <w:pPr>
        <w:pStyle w:val="ListParagraph"/>
        <w:numPr>
          <w:ilvl w:val="1"/>
          <w:numId w:val="4"/>
        </w:numPr>
      </w:pPr>
      <w:r>
        <w:t xml:space="preserve">Determine </w:t>
      </w:r>
      <w:r w:rsidR="006950D2">
        <w:t>if STI treatment is necessary</w:t>
      </w:r>
    </w:p>
    <w:p w14:paraId="4B25687B" w14:textId="77777777" w:rsidR="00E34BEC" w:rsidRDefault="00E34BEC" w:rsidP="00E34BEC">
      <w:pPr>
        <w:pStyle w:val="ListParagraph"/>
        <w:ind w:left="1440"/>
      </w:pPr>
    </w:p>
    <w:p w14:paraId="752602E2" w14:textId="3C529E83" w:rsidR="00D33C5E" w:rsidRPr="00D33C5E" w:rsidRDefault="00D33C5E" w:rsidP="00D33C5E">
      <w:pPr>
        <w:pStyle w:val="ListParagraph"/>
        <w:numPr>
          <w:ilvl w:val="0"/>
          <w:numId w:val="4"/>
        </w:numPr>
      </w:pPr>
      <w:r>
        <w:t xml:space="preserve">When performing a physical examination of a </w:t>
      </w:r>
      <w:r w:rsidR="0021453D">
        <w:t>sexual violence</w:t>
      </w:r>
      <w:r w:rsidR="0021453D" w:rsidRPr="008C6197">
        <w:t xml:space="preserve"> </w:t>
      </w:r>
      <w:r>
        <w:t xml:space="preserve">survivor, I should: </w:t>
      </w:r>
      <w:r w:rsidR="00F45705">
        <w:rPr>
          <w:i/>
        </w:rPr>
        <w:t>(</w:t>
      </w:r>
      <w:r>
        <w:rPr>
          <w:i/>
        </w:rPr>
        <w:t>Select all that apply</w:t>
      </w:r>
      <w:r w:rsidR="00F45705">
        <w:rPr>
          <w:i/>
        </w:rPr>
        <w:t>.)</w:t>
      </w:r>
    </w:p>
    <w:p w14:paraId="4E498DE3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Avoid explaining what I am doing so as not to frighten the patient</w:t>
      </w:r>
    </w:p>
    <w:p w14:paraId="76D52BFB" w14:textId="54535202" w:rsidR="00D33C5E" w:rsidRPr="008B4B06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8B4B06">
        <w:rPr>
          <w:b/>
        </w:rPr>
        <w:t>Encourage the patient to ask questions</w:t>
      </w:r>
      <w:r w:rsidR="008B4B06">
        <w:rPr>
          <w:b/>
        </w:rPr>
        <w:t xml:space="preserve"> if she wants</w:t>
      </w:r>
    </w:p>
    <w:p w14:paraId="6B053950" w14:textId="77777777" w:rsidR="00D33C5E" w:rsidRPr="008B4B06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8B4B06">
        <w:rPr>
          <w:b/>
        </w:rPr>
        <w:t>Ask for the patient’s permission before touching her</w:t>
      </w:r>
    </w:p>
    <w:p w14:paraId="42749917" w14:textId="77777777" w:rsidR="00D33C5E" w:rsidRPr="008B4B06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8B4B06">
        <w:rPr>
          <w:b/>
        </w:rPr>
        <w:t>Stop the examination at any time the patient says so</w:t>
      </w:r>
    </w:p>
    <w:p w14:paraId="43649CDF" w14:textId="77777777" w:rsidR="00E34BEC" w:rsidRDefault="00E34BEC" w:rsidP="00E34BEC">
      <w:pPr>
        <w:pStyle w:val="ListParagraph"/>
        <w:ind w:left="1440"/>
      </w:pPr>
    </w:p>
    <w:p w14:paraId="05E2FCB1" w14:textId="176F489A" w:rsidR="00D33C5E" w:rsidRPr="00617A9E" w:rsidRDefault="00D33C5E" w:rsidP="00D33C5E">
      <w:pPr>
        <w:pStyle w:val="ListParagraph"/>
        <w:numPr>
          <w:ilvl w:val="0"/>
          <w:numId w:val="4"/>
        </w:numPr>
      </w:pPr>
      <w:r w:rsidRPr="00617A9E">
        <w:t xml:space="preserve">Vaginal speculum exam is indicated for: </w:t>
      </w:r>
      <w:r w:rsidR="00F45705">
        <w:rPr>
          <w:i/>
        </w:rPr>
        <w:t>(</w:t>
      </w:r>
      <w:r w:rsidR="00F45705" w:rsidRPr="008C6197">
        <w:rPr>
          <w:i/>
        </w:rPr>
        <w:t>Select all that apply</w:t>
      </w:r>
      <w:r w:rsidR="00F45705">
        <w:rPr>
          <w:i/>
        </w:rPr>
        <w:t>.)</w:t>
      </w:r>
    </w:p>
    <w:p w14:paraId="4AE2BBAE" w14:textId="4D4CF2EF" w:rsidR="008B4B06" w:rsidRDefault="008B4B06" w:rsidP="008B4B06">
      <w:pPr>
        <w:pStyle w:val="ListParagraph"/>
        <w:numPr>
          <w:ilvl w:val="1"/>
          <w:numId w:val="4"/>
        </w:numPr>
      </w:pPr>
      <w:r w:rsidRPr="00617A9E">
        <w:t xml:space="preserve">All women sexual </w:t>
      </w:r>
      <w:r w:rsidR="00F45705">
        <w:t>violence</w:t>
      </w:r>
      <w:r w:rsidRPr="00617A9E">
        <w:t xml:space="preserve"> survivors</w:t>
      </w:r>
    </w:p>
    <w:p w14:paraId="4B1546CE" w14:textId="324986AF" w:rsidR="008B4B06" w:rsidRDefault="008D0262" w:rsidP="00D33C5E">
      <w:pPr>
        <w:pStyle w:val="ListParagraph"/>
        <w:numPr>
          <w:ilvl w:val="1"/>
          <w:numId w:val="4"/>
        </w:numPr>
      </w:pPr>
      <w:r w:rsidRPr="008D0262">
        <w:t xml:space="preserve">Forensic evidence collection in pre-pubertal girls </w:t>
      </w:r>
    </w:p>
    <w:p w14:paraId="0C51CA6E" w14:textId="38CF890C" w:rsidR="008D0262" w:rsidRDefault="008D0262" w:rsidP="00D33C5E">
      <w:pPr>
        <w:pStyle w:val="ListParagraph"/>
        <w:numPr>
          <w:ilvl w:val="1"/>
          <w:numId w:val="4"/>
        </w:numPr>
      </w:pPr>
      <w:r>
        <w:t>Assessment of pre-existing STIs</w:t>
      </w:r>
    </w:p>
    <w:p w14:paraId="334D4D85" w14:textId="59C697D0" w:rsidR="00C604EF" w:rsidRDefault="008D0262" w:rsidP="00F45705">
      <w:pPr>
        <w:pStyle w:val="ListParagraph"/>
        <w:numPr>
          <w:ilvl w:val="1"/>
          <w:numId w:val="4"/>
        </w:numPr>
        <w:rPr>
          <w:b/>
        </w:rPr>
      </w:pPr>
      <w:r w:rsidRPr="00DB1580">
        <w:rPr>
          <w:b/>
        </w:rPr>
        <w:t>None of the above</w:t>
      </w:r>
    </w:p>
    <w:p w14:paraId="32BAE739" w14:textId="77777777" w:rsidR="00F45705" w:rsidRPr="00F45705" w:rsidRDefault="00F45705" w:rsidP="00F45705">
      <w:pPr>
        <w:pStyle w:val="ListParagraph"/>
        <w:ind w:left="1440"/>
        <w:rPr>
          <w:b/>
        </w:rPr>
      </w:pPr>
    </w:p>
    <w:p w14:paraId="7885B407" w14:textId="2D97EA23" w:rsidR="00F45705" w:rsidRPr="008C6197" w:rsidRDefault="00F45705" w:rsidP="00F45705">
      <w:pPr>
        <w:pStyle w:val="ListParagraph"/>
        <w:numPr>
          <w:ilvl w:val="0"/>
          <w:numId w:val="4"/>
        </w:numPr>
      </w:pPr>
      <w:r w:rsidRPr="008C6197">
        <w:t xml:space="preserve">Examination findings which may indicate a need for referral to </w:t>
      </w:r>
      <w:r>
        <w:t xml:space="preserve">a </w:t>
      </w:r>
      <w:r w:rsidRPr="008C6197">
        <w:t xml:space="preserve">higher level </w:t>
      </w:r>
      <w:r>
        <w:t xml:space="preserve">of </w:t>
      </w:r>
      <w:r w:rsidRPr="008C6197">
        <w:t xml:space="preserve">surgical care include: </w:t>
      </w:r>
      <w:r w:rsidRPr="00F45705">
        <w:rPr>
          <w:i/>
        </w:rPr>
        <w:t>(Select all that apply.)</w:t>
      </w:r>
    </w:p>
    <w:p w14:paraId="708D3242" w14:textId="77777777" w:rsidR="00D33C5E" w:rsidRPr="00D33C5E" w:rsidRDefault="00D33C5E" w:rsidP="00D33C5E">
      <w:pPr>
        <w:pStyle w:val="ListParagraph"/>
        <w:numPr>
          <w:ilvl w:val="1"/>
          <w:numId w:val="4"/>
        </w:numPr>
      </w:pPr>
      <w:r w:rsidRPr="00D33C5E">
        <w:lastRenderedPageBreak/>
        <w:t>Abdominal pain and tenderness</w:t>
      </w:r>
    </w:p>
    <w:p w14:paraId="42171710" w14:textId="5F8D5238" w:rsidR="00D33C5E" w:rsidRPr="00D33C5E" w:rsidRDefault="00D33C5E" w:rsidP="00D33C5E">
      <w:pPr>
        <w:pStyle w:val="ListParagraph"/>
        <w:numPr>
          <w:ilvl w:val="1"/>
          <w:numId w:val="4"/>
        </w:numPr>
      </w:pPr>
      <w:r w:rsidRPr="00D33C5E">
        <w:t xml:space="preserve">Foreign </w:t>
      </w:r>
      <w:r w:rsidR="00C604EF">
        <w:t>body</w:t>
      </w:r>
      <w:r w:rsidRPr="00D33C5E">
        <w:t xml:space="preserve"> embedded in the vaginal</w:t>
      </w:r>
      <w:r w:rsidR="00C604EF">
        <w:t xml:space="preserve"> wall</w:t>
      </w:r>
    </w:p>
    <w:p w14:paraId="0ADC99E8" w14:textId="77777777" w:rsidR="00D33C5E" w:rsidRPr="00D33C5E" w:rsidRDefault="00D33C5E" w:rsidP="00D33C5E">
      <w:pPr>
        <w:pStyle w:val="ListParagraph"/>
        <w:numPr>
          <w:ilvl w:val="1"/>
          <w:numId w:val="4"/>
        </w:numPr>
      </w:pPr>
      <w:r w:rsidRPr="00D33C5E">
        <w:t>Heavy bleeding from the rectum</w:t>
      </w:r>
    </w:p>
    <w:p w14:paraId="4C090BA2" w14:textId="77777777" w:rsidR="00D33C5E" w:rsidRPr="00D33C5E" w:rsidRDefault="00D33C5E" w:rsidP="00D33C5E">
      <w:pPr>
        <w:pStyle w:val="ListParagraph"/>
        <w:numPr>
          <w:ilvl w:val="1"/>
          <w:numId w:val="4"/>
        </w:numPr>
      </w:pPr>
      <w:r w:rsidRPr="00D33C5E">
        <w:t>Loss of control over urine or feces</w:t>
      </w:r>
    </w:p>
    <w:p w14:paraId="12102217" w14:textId="61FD0435" w:rsidR="00D33C5E" w:rsidRPr="00C604EF" w:rsidRDefault="00C604EF" w:rsidP="00D33C5E">
      <w:pPr>
        <w:pStyle w:val="ListParagraph"/>
        <w:numPr>
          <w:ilvl w:val="1"/>
          <w:numId w:val="4"/>
        </w:numPr>
        <w:rPr>
          <w:b/>
        </w:rPr>
      </w:pPr>
      <w:r w:rsidRPr="00C604EF">
        <w:rPr>
          <w:b/>
        </w:rPr>
        <w:t>All of the above</w:t>
      </w:r>
    </w:p>
    <w:p w14:paraId="0FF896D6" w14:textId="77777777" w:rsidR="00D33C5E" w:rsidRPr="00D33C5E" w:rsidRDefault="00D33C5E" w:rsidP="00617A9E">
      <w:pPr>
        <w:pStyle w:val="ListParagraph"/>
      </w:pPr>
    </w:p>
    <w:p w14:paraId="0BF2155A" w14:textId="77777777" w:rsidR="00F45705" w:rsidRPr="008C6197" w:rsidRDefault="00F45705" w:rsidP="00F45705">
      <w:pPr>
        <w:pStyle w:val="ListParagraph"/>
        <w:numPr>
          <w:ilvl w:val="0"/>
          <w:numId w:val="4"/>
        </w:numPr>
      </w:pPr>
      <w:r w:rsidRPr="008C6197">
        <w:t xml:space="preserve">Careful documentation of the physical examination of a </w:t>
      </w:r>
      <w:r>
        <w:t>sexual violence</w:t>
      </w:r>
      <w:r w:rsidRPr="008C6197">
        <w:t xml:space="preserve"> survivor: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1DAD288C" w14:textId="33D0889E" w:rsidR="00D33C5E" w:rsidRPr="00C604EF" w:rsidRDefault="00C604EF" w:rsidP="00D33C5E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May guide</w:t>
      </w:r>
      <w:r w:rsidR="00D33C5E" w:rsidRPr="00C604EF">
        <w:rPr>
          <w:b/>
        </w:rPr>
        <w:t xml:space="preserve"> medical care</w:t>
      </w:r>
    </w:p>
    <w:p w14:paraId="75A5A4DF" w14:textId="77777777" w:rsidR="00D33C5E" w:rsidRPr="00C604EF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C604EF">
        <w:rPr>
          <w:b/>
        </w:rPr>
        <w:t>May contribute to legal justice</w:t>
      </w:r>
    </w:p>
    <w:p w14:paraId="6EB2F579" w14:textId="77777777" w:rsidR="00D33C5E" w:rsidRDefault="00D33C5E" w:rsidP="00D33C5E">
      <w:pPr>
        <w:pStyle w:val="ListParagraph"/>
        <w:numPr>
          <w:ilvl w:val="1"/>
          <w:numId w:val="4"/>
        </w:numPr>
      </w:pPr>
      <w:r w:rsidRPr="00D33C5E">
        <w:t>Is not necessary</w:t>
      </w:r>
    </w:p>
    <w:p w14:paraId="6215F262" w14:textId="7F008EE6" w:rsidR="00C604EF" w:rsidRPr="00C604EF" w:rsidRDefault="00C604EF" w:rsidP="00D33C5E">
      <w:pPr>
        <w:pStyle w:val="ListParagraph"/>
        <w:numPr>
          <w:ilvl w:val="1"/>
          <w:numId w:val="4"/>
        </w:numPr>
        <w:rPr>
          <w:b/>
        </w:rPr>
      </w:pPr>
      <w:r w:rsidRPr="00C604EF">
        <w:rPr>
          <w:b/>
        </w:rPr>
        <w:t>Uses objective medical terminology</w:t>
      </w:r>
    </w:p>
    <w:p w14:paraId="6414A437" w14:textId="77777777" w:rsidR="00E34BEC" w:rsidRDefault="00E34BEC" w:rsidP="00E34BEC">
      <w:pPr>
        <w:pStyle w:val="ListParagraph"/>
        <w:ind w:left="1440"/>
      </w:pPr>
    </w:p>
    <w:p w14:paraId="06ECBF14" w14:textId="76271A3F" w:rsidR="00617A9E" w:rsidRPr="00E34BEC" w:rsidRDefault="00617A9E" w:rsidP="00E34BEC">
      <w:pPr>
        <w:pStyle w:val="ListParagraph"/>
        <w:numPr>
          <w:ilvl w:val="0"/>
          <w:numId w:val="4"/>
        </w:numPr>
      </w:pPr>
      <w:r>
        <w:t xml:space="preserve">To prevent unwanted pregnancy, emergency contraception must be administered within </w:t>
      </w:r>
      <w:r w:rsidR="002554EF" w:rsidRPr="00F45705">
        <w:rPr>
          <w:b/>
          <w:u w:val="single"/>
        </w:rPr>
        <w:t>120</w:t>
      </w:r>
      <w:r w:rsidRPr="00F45705">
        <w:rPr>
          <w:u w:val="single"/>
        </w:rPr>
        <w:t xml:space="preserve"> </w:t>
      </w:r>
      <w:r>
        <w:t xml:space="preserve">hours. </w:t>
      </w:r>
      <w:r w:rsidR="00F45705">
        <w:rPr>
          <w:i/>
        </w:rPr>
        <w:t>(</w:t>
      </w:r>
      <w:r w:rsidR="00F45705" w:rsidRPr="008C6197">
        <w:rPr>
          <w:i/>
        </w:rPr>
        <w:t>Fill in the blank</w:t>
      </w:r>
      <w:r w:rsidR="00F45705">
        <w:rPr>
          <w:i/>
        </w:rPr>
        <w:t>)</w:t>
      </w:r>
    </w:p>
    <w:p w14:paraId="436B27B9" w14:textId="77777777" w:rsidR="00E34BEC" w:rsidRPr="00617A9E" w:rsidRDefault="00E34BEC" w:rsidP="00E34BEC">
      <w:pPr>
        <w:pStyle w:val="ListParagraph"/>
      </w:pPr>
    </w:p>
    <w:p w14:paraId="3756ADE9" w14:textId="77777777" w:rsidR="00F52479" w:rsidRPr="008C6197" w:rsidRDefault="00F52479" w:rsidP="00F52479">
      <w:pPr>
        <w:pStyle w:val="ListParagraph"/>
        <w:numPr>
          <w:ilvl w:val="0"/>
          <w:numId w:val="4"/>
        </w:numPr>
      </w:pPr>
      <w:r w:rsidRPr="008C6197">
        <w:t xml:space="preserve">HIV post-exposure prophylaxis (PEP) may be indicated for: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24BB2AD1" w14:textId="0BD729BD" w:rsidR="00617A9E" w:rsidRPr="002554EF" w:rsidRDefault="00617A9E" w:rsidP="00617A9E">
      <w:pPr>
        <w:pStyle w:val="ListParagraph"/>
        <w:numPr>
          <w:ilvl w:val="1"/>
          <w:numId w:val="4"/>
        </w:numPr>
        <w:rPr>
          <w:b/>
        </w:rPr>
      </w:pPr>
      <w:r w:rsidRPr="002554EF">
        <w:rPr>
          <w:b/>
        </w:rPr>
        <w:t xml:space="preserve">Pregnant women and children survivors of sexual </w:t>
      </w:r>
      <w:r w:rsidR="00F52479">
        <w:rPr>
          <w:b/>
        </w:rPr>
        <w:t>violence</w:t>
      </w:r>
    </w:p>
    <w:p w14:paraId="3B6648FA" w14:textId="1504883C" w:rsidR="00617A9E" w:rsidRPr="002554EF" w:rsidRDefault="0021453D" w:rsidP="00617A9E">
      <w:pPr>
        <w:pStyle w:val="ListParagraph"/>
        <w:numPr>
          <w:ilvl w:val="1"/>
          <w:numId w:val="4"/>
        </w:numPr>
        <w:rPr>
          <w:b/>
        </w:rPr>
      </w:pPr>
      <w:r w:rsidRPr="0021453D">
        <w:rPr>
          <w:b/>
        </w:rPr>
        <w:t>Sexual violence</w:t>
      </w:r>
      <w:r w:rsidR="00617A9E" w:rsidRPr="002554EF">
        <w:rPr>
          <w:b/>
        </w:rPr>
        <w:t xml:space="preserve"> survivors presenting within 72 hours of exposure</w:t>
      </w:r>
    </w:p>
    <w:p w14:paraId="5E0A74E0" w14:textId="6C5D6787" w:rsidR="00617A9E" w:rsidRDefault="0021453D" w:rsidP="00617A9E">
      <w:pPr>
        <w:pStyle w:val="ListParagraph"/>
        <w:numPr>
          <w:ilvl w:val="1"/>
          <w:numId w:val="4"/>
        </w:numPr>
      </w:pPr>
      <w:r>
        <w:t>Sexual violence</w:t>
      </w:r>
      <w:r w:rsidR="00617A9E">
        <w:t xml:space="preserve"> survivors presenting within 120 hours of exposure</w:t>
      </w:r>
    </w:p>
    <w:p w14:paraId="79569B05" w14:textId="14A2C42D" w:rsidR="00617A9E" w:rsidRPr="002554EF" w:rsidRDefault="00617A9E" w:rsidP="00617A9E">
      <w:pPr>
        <w:pStyle w:val="ListParagraph"/>
        <w:numPr>
          <w:ilvl w:val="1"/>
          <w:numId w:val="4"/>
        </w:numPr>
        <w:rPr>
          <w:b/>
        </w:rPr>
      </w:pPr>
      <w:r w:rsidRPr="002554EF">
        <w:rPr>
          <w:b/>
        </w:rPr>
        <w:t>Survivors of penile penetration of the anus</w:t>
      </w:r>
    </w:p>
    <w:p w14:paraId="51F87BA3" w14:textId="77777777" w:rsidR="00E34BEC" w:rsidRDefault="00E34BEC" w:rsidP="00E34BEC">
      <w:pPr>
        <w:pStyle w:val="ListParagraph"/>
        <w:ind w:left="1440"/>
      </w:pPr>
    </w:p>
    <w:p w14:paraId="36FBF391" w14:textId="222375BE" w:rsidR="00FB2DC2" w:rsidRPr="00617A9E" w:rsidRDefault="00617A9E" w:rsidP="004A408D">
      <w:pPr>
        <w:pStyle w:val="ListParagraph"/>
        <w:numPr>
          <w:ilvl w:val="0"/>
          <w:numId w:val="4"/>
        </w:numPr>
      </w:pPr>
      <w:r>
        <w:t>HIV PE</w:t>
      </w:r>
      <w:r w:rsidR="00F52479">
        <w:t xml:space="preserve">P medication must be taken for </w:t>
      </w:r>
      <w:r w:rsidR="00FB2DC2" w:rsidRPr="00F52479">
        <w:rPr>
          <w:b/>
          <w:u w:val="single"/>
        </w:rPr>
        <w:t>28</w:t>
      </w:r>
      <w:r w:rsidR="00F52479">
        <w:t xml:space="preserve"> </w:t>
      </w:r>
      <w:r w:rsidR="00FB2DC2">
        <w:t xml:space="preserve">or </w:t>
      </w:r>
      <w:r w:rsidR="00FB2DC2" w:rsidRPr="00F52479">
        <w:rPr>
          <w:b/>
          <w:u w:val="single"/>
        </w:rPr>
        <w:t>30</w:t>
      </w:r>
      <w:r w:rsidR="00FB2DC2">
        <w:rPr>
          <w:b/>
        </w:rPr>
        <w:t xml:space="preserve"> </w:t>
      </w:r>
      <w:r>
        <w:t xml:space="preserve">days. </w:t>
      </w:r>
      <w:r w:rsidR="00F52479">
        <w:rPr>
          <w:i/>
        </w:rPr>
        <w:t>(</w:t>
      </w:r>
      <w:r w:rsidR="00F52479" w:rsidRPr="008C6197">
        <w:rPr>
          <w:i/>
        </w:rPr>
        <w:t>Fill in the blank</w:t>
      </w:r>
      <w:r w:rsidR="00F52479">
        <w:rPr>
          <w:i/>
        </w:rPr>
        <w:t>.)</w:t>
      </w:r>
    </w:p>
    <w:p w14:paraId="22B03E12" w14:textId="77777777" w:rsidR="004A408D" w:rsidRPr="004A408D" w:rsidRDefault="004A408D" w:rsidP="004A408D">
      <w:pPr>
        <w:numPr>
          <w:ilvl w:val="0"/>
          <w:numId w:val="4"/>
        </w:numPr>
        <w:contextualSpacing/>
      </w:pPr>
      <w:r w:rsidRPr="004A408D">
        <w:t xml:space="preserve">HIV testing is required before starting PEP. </w:t>
      </w:r>
    </w:p>
    <w:p w14:paraId="5E4A009F" w14:textId="77777777" w:rsidR="004A408D" w:rsidRPr="004A408D" w:rsidRDefault="004A408D" w:rsidP="004A408D">
      <w:pPr>
        <w:numPr>
          <w:ilvl w:val="1"/>
          <w:numId w:val="4"/>
        </w:numPr>
        <w:contextualSpacing/>
      </w:pPr>
      <w:r w:rsidRPr="004A408D">
        <w:t>True</w:t>
      </w:r>
    </w:p>
    <w:p w14:paraId="607AFDBA" w14:textId="7D85C51B" w:rsidR="00E34BEC" w:rsidRPr="004A408D" w:rsidRDefault="004A408D" w:rsidP="004A408D">
      <w:pPr>
        <w:numPr>
          <w:ilvl w:val="1"/>
          <w:numId w:val="4"/>
        </w:numPr>
        <w:contextualSpacing/>
        <w:rPr>
          <w:b/>
        </w:rPr>
      </w:pPr>
      <w:r w:rsidRPr="004A408D">
        <w:rPr>
          <w:b/>
        </w:rPr>
        <w:t>False</w:t>
      </w:r>
    </w:p>
    <w:p w14:paraId="638EBE88" w14:textId="77777777" w:rsidR="004A408D" w:rsidRPr="008C6197" w:rsidRDefault="004A408D" w:rsidP="004A408D">
      <w:pPr>
        <w:pStyle w:val="ListParagraph"/>
        <w:numPr>
          <w:ilvl w:val="0"/>
          <w:numId w:val="4"/>
        </w:numPr>
      </w:pPr>
      <w:r w:rsidRPr="008C6197">
        <w:t xml:space="preserve">A 16-year-old female presents to your health facility six months after being </w:t>
      </w:r>
      <w:r>
        <w:t>sexually assaulted</w:t>
      </w:r>
      <w:r w:rsidRPr="008C6197">
        <w:t>. She reports no vaginal discharge, pain</w:t>
      </w:r>
      <w:r>
        <w:t>,</w:t>
      </w:r>
      <w:r w:rsidRPr="008C6197">
        <w:t xml:space="preserve"> or bleeding. What services should you offer?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691C0A94" w14:textId="75B3019D" w:rsidR="00617A9E" w:rsidRPr="00A253F1" w:rsidRDefault="00617A9E" w:rsidP="00617A9E">
      <w:pPr>
        <w:pStyle w:val="ListParagraph"/>
        <w:numPr>
          <w:ilvl w:val="1"/>
          <w:numId w:val="4"/>
        </w:numPr>
        <w:rPr>
          <w:b/>
        </w:rPr>
      </w:pPr>
      <w:r w:rsidRPr="00A253F1">
        <w:rPr>
          <w:b/>
        </w:rPr>
        <w:t xml:space="preserve">Antibiotics to </w:t>
      </w:r>
      <w:r w:rsidR="00A253F1" w:rsidRPr="00A253F1">
        <w:rPr>
          <w:b/>
        </w:rPr>
        <w:t>treat</w:t>
      </w:r>
      <w:r w:rsidRPr="00A253F1">
        <w:rPr>
          <w:b/>
        </w:rPr>
        <w:t xml:space="preserve"> </w:t>
      </w:r>
      <w:r w:rsidR="00A253F1">
        <w:rPr>
          <w:b/>
        </w:rPr>
        <w:t>chlamydia and gonorrhea</w:t>
      </w:r>
    </w:p>
    <w:p w14:paraId="73CEC0C1" w14:textId="27A9E4B2" w:rsidR="00617A9E" w:rsidRPr="00A253F1" w:rsidRDefault="00A253F1" w:rsidP="00617A9E">
      <w:pPr>
        <w:pStyle w:val="ListParagraph"/>
        <w:numPr>
          <w:ilvl w:val="1"/>
          <w:numId w:val="4"/>
        </w:numPr>
        <w:rPr>
          <w:b/>
        </w:rPr>
      </w:pPr>
      <w:r w:rsidRPr="00A253F1">
        <w:rPr>
          <w:b/>
        </w:rPr>
        <w:t>Syphilis screening if available</w:t>
      </w:r>
    </w:p>
    <w:p w14:paraId="5DC5A904" w14:textId="77777777" w:rsidR="00617A9E" w:rsidRDefault="00617A9E" w:rsidP="00617A9E">
      <w:pPr>
        <w:pStyle w:val="ListParagraph"/>
        <w:numPr>
          <w:ilvl w:val="1"/>
          <w:numId w:val="4"/>
        </w:numPr>
      </w:pPr>
      <w:r>
        <w:t>Emergency contraception</w:t>
      </w:r>
    </w:p>
    <w:p w14:paraId="3BB75230" w14:textId="02D8C6E5" w:rsidR="00A253F1" w:rsidRDefault="00A253F1" w:rsidP="00617A9E">
      <w:pPr>
        <w:pStyle w:val="ListParagraph"/>
        <w:numPr>
          <w:ilvl w:val="1"/>
          <w:numId w:val="4"/>
        </w:numPr>
      </w:pPr>
      <w:r>
        <w:t>HIV PEP</w:t>
      </w:r>
    </w:p>
    <w:p w14:paraId="02F1F6DE" w14:textId="77777777" w:rsidR="00617A9E" w:rsidRPr="00A253F1" w:rsidRDefault="00617A9E" w:rsidP="00617A9E">
      <w:pPr>
        <w:pStyle w:val="ListParagraph"/>
        <w:numPr>
          <w:ilvl w:val="1"/>
          <w:numId w:val="4"/>
        </w:numPr>
        <w:rPr>
          <w:b/>
        </w:rPr>
      </w:pPr>
      <w:r w:rsidRPr="00A253F1">
        <w:rPr>
          <w:b/>
        </w:rPr>
        <w:t>Referral for psychological counseling and community support services</w:t>
      </w:r>
    </w:p>
    <w:p w14:paraId="49948227" w14:textId="77777777" w:rsidR="00E34BEC" w:rsidRDefault="00E34BEC" w:rsidP="00E34BEC">
      <w:pPr>
        <w:pStyle w:val="ListParagraph"/>
        <w:ind w:left="1440"/>
      </w:pPr>
    </w:p>
    <w:p w14:paraId="6151F6CC" w14:textId="78A509DF" w:rsidR="00617A9E" w:rsidRDefault="00617A9E" w:rsidP="00617A9E">
      <w:pPr>
        <w:pStyle w:val="ListParagraph"/>
        <w:numPr>
          <w:ilvl w:val="0"/>
          <w:numId w:val="4"/>
        </w:numPr>
      </w:pPr>
      <w:r>
        <w:t>List four common emotional reactions to sexual assault which a survivor may experience:</w:t>
      </w:r>
      <w:r w:rsidR="000F67C7">
        <w:t xml:space="preserve"> </w:t>
      </w:r>
      <w:r w:rsidR="000F67C7">
        <w:rPr>
          <w:i/>
        </w:rPr>
        <w:t>(Other responses may be acceptable, as well.)</w:t>
      </w:r>
    </w:p>
    <w:p w14:paraId="48DD4EC4" w14:textId="07E64153" w:rsidR="000F67C7" w:rsidRDefault="000F67C7" w:rsidP="00617A9E">
      <w:pPr>
        <w:pStyle w:val="ListParagraph"/>
        <w:numPr>
          <w:ilvl w:val="1"/>
          <w:numId w:val="4"/>
        </w:numPr>
        <w:rPr>
          <w:u w:val="single"/>
        </w:rPr>
      </w:pPr>
      <w:r>
        <w:rPr>
          <w:u w:val="single"/>
        </w:rPr>
        <w:t xml:space="preserve">Sadness/depression/anxious </w:t>
      </w:r>
    </w:p>
    <w:p w14:paraId="2075C7C7" w14:textId="4B293A43" w:rsidR="00617A9E" w:rsidRPr="000F67C7" w:rsidRDefault="000F67C7" w:rsidP="00617A9E">
      <w:pPr>
        <w:pStyle w:val="ListParagraph"/>
        <w:numPr>
          <w:ilvl w:val="1"/>
          <w:numId w:val="4"/>
        </w:numPr>
        <w:rPr>
          <w:u w:val="single"/>
        </w:rPr>
      </w:pPr>
      <w:r>
        <w:rPr>
          <w:u w:val="single"/>
        </w:rPr>
        <w:t>Shame/embarrassment</w:t>
      </w:r>
    </w:p>
    <w:p w14:paraId="35BB84D7" w14:textId="4F4F68CB" w:rsidR="00617A9E" w:rsidRPr="000F67C7" w:rsidRDefault="000F67C7" w:rsidP="00617A9E">
      <w:pPr>
        <w:pStyle w:val="ListParagraph"/>
        <w:numPr>
          <w:ilvl w:val="1"/>
          <w:numId w:val="4"/>
        </w:numPr>
        <w:rPr>
          <w:u w:val="single"/>
        </w:rPr>
      </w:pPr>
      <w:r>
        <w:rPr>
          <w:u w:val="single"/>
        </w:rPr>
        <w:t>Guilt</w:t>
      </w:r>
    </w:p>
    <w:p w14:paraId="2AB89CC2" w14:textId="4E12CF4A" w:rsidR="00BC1569" w:rsidRPr="000F67C7" w:rsidRDefault="000F67C7" w:rsidP="00BC1569">
      <w:pPr>
        <w:pStyle w:val="ListParagraph"/>
        <w:numPr>
          <w:ilvl w:val="1"/>
          <w:numId w:val="4"/>
        </w:numPr>
        <w:rPr>
          <w:i/>
        </w:rPr>
      </w:pPr>
      <w:r>
        <w:rPr>
          <w:u w:val="single"/>
        </w:rPr>
        <w:t>Fear</w:t>
      </w:r>
    </w:p>
    <w:p w14:paraId="42A724B2" w14:textId="7F9585FD" w:rsidR="000F67C7" w:rsidRPr="000F67C7" w:rsidRDefault="000F67C7" w:rsidP="00BC1569">
      <w:pPr>
        <w:pStyle w:val="ListParagraph"/>
        <w:numPr>
          <w:ilvl w:val="1"/>
          <w:numId w:val="4"/>
        </w:numPr>
        <w:rPr>
          <w:i/>
        </w:rPr>
      </w:pPr>
      <w:r>
        <w:rPr>
          <w:u w:val="single"/>
        </w:rPr>
        <w:t>Isolation</w:t>
      </w:r>
    </w:p>
    <w:p w14:paraId="5E14A87D" w14:textId="77777777" w:rsidR="004A408D" w:rsidRPr="00617A9E" w:rsidRDefault="004A408D" w:rsidP="004A408D">
      <w:pPr>
        <w:pStyle w:val="ListParagraph"/>
        <w:ind w:left="1440"/>
      </w:pPr>
    </w:p>
    <w:p w14:paraId="5E3E16E9" w14:textId="77777777" w:rsidR="004A408D" w:rsidRPr="008C6197" w:rsidRDefault="004A408D" w:rsidP="004A408D">
      <w:pPr>
        <w:pStyle w:val="ListParagraph"/>
        <w:numPr>
          <w:ilvl w:val="0"/>
          <w:numId w:val="4"/>
        </w:numPr>
      </w:pPr>
      <w:r w:rsidRPr="008C6197">
        <w:t xml:space="preserve">Male survivors of sexual assault may experience </w:t>
      </w:r>
      <w:r>
        <w:t xml:space="preserve">an </w:t>
      </w:r>
      <w:r w:rsidRPr="008C6197">
        <w:t>erection or orgasm during an assault and should be reassured that this is a normal reflex they could not control</w:t>
      </w:r>
      <w:r>
        <w:t>.</w:t>
      </w:r>
    </w:p>
    <w:p w14:paraId="21116685" w14:textId="77777777" w:rsidR="00617A9E" w:rsidRPr="00BC1569" w:rsidRDefault="00617A9E" w:rsidP="00617A9E">
      <w:pPr>
        <w:pStyle w:val="ListParagraph"/>
        <w:numPr>
          <w:ilvl w:val="1"/>
          <w:numId w:val="4"/>
        </w:numPr>
        <w:rPr>
          <w:b/>
        </w:rPr>
      </w:pPr>
      <w:r w:rsidRPr="00BC1569">
        <w:rPr>
          <w:b/>
        </w:rPr>
        <w:t>True</w:t>
      </w:r>
    </w:p>
    <w:p w14:paraId="3396BD48" w14:textId="77777777" w:rsidR="00617A9E" w:rsidRDefault="00617A9E" w:rsidP="00617A9E">
      <w:pPr>
        <w:pStyle w:val="ListParagraph"/>
        <w:numPr>
          <w:ilvl w:val="1"/>
          <w:numId w:val="4"/>
        </w:numPr>
      </w:pPr>
      <w:r>
        <w:t>False</w:t>
      </w:r>
    </w:p>
    <w:p w14:paraId="3FE4E695" w14:textId="77777777" w:rsidR="00E34BEC" w:rsidRDefault="00E34BEC" w:rsidP="00E34BEC">
      <w:pPr>
        <w:pStyle w:val="ListParagraph"/>
        <w:ind w:left="1440"/>
      </w:pPr>
    </w:p>
    <w:p w14:paraId="729EE602" w14:textId="77777777" w:rsidR="004A408D" w:rsidRPr="008C6197" w:rsidRDefault="004A408D" w:rsidP="004A408D">
      <w:pPr>
        <w:pStyle w:val="ListParagraph"/>
        <w:numPr>
          <w:ilvl w:val="0"/>
          <w:numId w:val="4"/>
        </w:numPr>
      </w:pPr>
      <w:r>
        <w:t xml:space="preserve">Fecal incontinence noted during an </w:t>
      </w:r>
      <w:r w:rsidRPr="008C6197">
        <w:t>exam of a</w:t>
      </w:r>
      <w:r>
        <w:t xml:space="preserve"> 5-</w:t>
      </w:r>
      <w:r w:rsidRPr="008C6197">
        <w:t xml:space="preserve">year-old boy survivor may indicate: </w:t>
      </w:r>
      <w:r>
        <w:rPr>
          <w:i/>
        </w:rPr>
        <w:t>(</w:t>
      </w:r>
      <w:r w:rsidRPr="008C6197">
        <w:rPr>
          <w:i/>
        </w:rPr>
        <w:t>Select all that apply</w:t>
      </w:r>
      <w:r>
        <w:rPr>
          <w:i/>
        </w:rPr>
        <w:t>.)</w:t>
      </w:r>
    </w:p>
    <w:p w14:paraId="6F0BEED8" w14:textId="77777777" w:rsidR="00617A9E" w:rsidRDefault="00617A9E" w:rsidP="00617A9E">
      <w:pPr>
        <w:pStyle w:val="ListParagraph"/>
        <w:numPr>
          <w:ilvl w:val="1"/>
          <w:numId w:val="4"/>
        </w:numPr>
      </w:pPr>
      <w:r>
        <w:t>Need for a digital rectal exam</w:t>
      </w:r>
    </w:p>
    <w:p w14:paraId="37D6D319" w14:textId="77777777" w:rsidR="00617A9E" w:rsidRPr="00BC1569" w:rsidRDefault="00617A9E" w:rsidP="00617A9E">
      <w:pPr>
        <w:pStyle w:val="ListParagraph"/>
        <w:numPr>
          <w:ilvl w:val="1"/>
          <w:numId w:val="4"/>
        </w:numPr>
        <w:rPr>
          <w:b/>
        </w:rPr>
      </w:pPr>
      <w:r w:rsidRPr="00BC1569">
        <w:rPr>
          <w:b/>
        </w:rPr>
        <w:t>Need for higher level surgical care</w:t>
      </w:r>
    </w:p>
    <w:p w14:paraId="476D3F06" w14:textId="77777777" w:rsidR="00617A9E" w:rsidRDefault="00617A9E" w:rsidP="00617A9E">
      <w:pPr>
        <w:pStyle w:val="ListParagraph"/>
        <w:numPr>
          <w:ilvl w:val="1"/>
          <w:numId w:val="4"/>
        </w:numPr>
        <w:rPr>
          <w:b/>
        </w:rPr>
      </w:pPr>
      <w:r w:rsidRPr="00BC1569">
        <w:rPr>
          <w:b/>
        </w:rPr>
        <w:t>Rectal sphincter muscle tear</w:t>
      </w:r>
    </w:p>
    <w:p w14:paraId="767E09A3" w14:textId="23F6367B" w:rsidR="00E34BEC" w:rsidRDefault="00BC1569" w:rsidP="006C1BDA">
      <w:pPr>
        <w:pStyle w:val="ListParagraph"/>
        <w:numPr>
          <w:ilvl w:val="1"/>
          <w:numId w:val="4"/>
        </w:numPr>
      </w:pPr>
      <w:r w:rsidRPr="00BC1569">
        <w:t>All of the above</w:t>
      </w:r>
    </w:p>
    <w:p w14:paraId="3794C9AD" w14:textId="77777777" w:rsidR="006C1BDA" w:rsidRDefault="006C1BDA" w:rsidP="006C1BDA">
      <w:pPr>
        <w:pStyle w:val="ListParagraph"/>
        <w:ind w:left="1440"/>
      </w:pPr>
    </w:p>
    <w:p w14:paraId="28343292" w14:textId="77777777" w:rsidR="004A408D" w:rsidRPr="008C6197" w:rsidRDefault="004A408D" w:rsidP="004A408D">
      <w:pPr>
        <w:pStyle w:val="ListParagraph"/>
        <w:numPr>
          <w:ilvl w:val="0"/>
          <w:numId w:val="4"/>
        </w:numPr>
      </w:pPr>
      <w:r w:rsidRPr="008C6197">
        <w:t>Emergency contraception is indicated for young female survivors who have not started menstruation but have developed breast buds or other signs of puberty</w:t>
      </w:r>
      <w:r>
        <w:t>.</w:t>
      </w:r>
    </w:p>
    <w:p w14:paraId="5166B13D" w14:textId="77777777" w:rsidR="00E34BEC" w:rsidRPr="006C1BDA" w:rsidRDefault="00E34BEC" w:rsidP="00E34BEC">
      <w:pPr>
        <w:pStyle w:val="ListParagraph"/>
        <w:numPr>
          <w:ilvl w:val="1"/>
          <w:numId w:val="4"/>
        </w:numPr>
        <w:rPr>
          <w:b/>
        </w:rPr>
      </w:pPr>
      <w:r w:rsidRPr="006C1BDA">
        <w:rPr>
          <w:b/>
        </w:rPr>
        <w:t>True</w:t>
      </w:r>
    </w:p>
    <w:p w14:paraId="26BA0ABE" w14:textId="5E9E2363" w:rsidR="00E34BEC" w:rsidRDefault="00E34BEC" w:rsidP="00BC1569">
      <w:pPr>
        <w:pStyle w:val="ListParagraph"/>
        <w:numPr>
          <w:ilvl w:val="1"/>
          <w:numId w:val="4"/>
        </w:numPr>
      </w:pPr>
      <w:r>
        <w:t>False</w:t>
      </w:r>
    </w:p>
    <w:p w14:paraId="323A933F" w14:textId="77777777" w:rsidR="00E34BEC" w:rsidRDefault="00E34BEC" w:rsidP="00E34BEC">
      <w:pPr>
        <w:pStyle w:val="ListParagraph"/>
        <w:ind w:left="1440"/>
      </w:pPr>
    </w:p>
    <w:p w14:paraId="35D5DEC0" w14:textId="77777777" w:rsidR="00617A9E" w:rsidRDefault="00617A9E" w:rsidP="00617A9E">
      <w:pPr>
        <w:pStyle w:val="ListParagraph"/>
      </w:pPr>
    </w:p>
    <w:p w14:paraId="68CF3DCB" w14:textId="77777777" w:rsidR="00617A9E" w:rsidRPr="00617A9E" w:rsidRDefault="00617A9E" w:rsidP="00617A9E"/>
    <w:p w14:paraId="718290F9" w14:textId="77777777" w:rsidR="00D33C5E" w:rsidRDefault="00D33C5E" w:rsidP="00D33C5E"/>
    <w:p w14:paraId="3900A6CE" w14:textId="77777777" w:rsidR="00781402" w:rsidRDefault="00781402" w:rsidP="00781402">
      <w:pPr>
        <w:pStyle w:val="ListParagraph"/>
      </w:pPr>
    </w:p>
    <w:p w14:paraId="690BFA89" w14:textId="77777777" w:rsidR="00781402" w:rsidRDefault="00781402" w:rsidP="00781402"/>
    <w:p w14:paraId="0B974179" w14:textId="77777777" w:rsidR="00781402" w:rsidRPr="00781402" w:rsidRDefault="00781402" w:rsidP="00781402"/>
    <w:sectPr w:rsidR="00781402" w:rsidRPr="00781402" w:rsidSect="000F67C7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77E1" w14:textId="77777777" w:rsidR="00ED2EE1" w:rsidRDefault="00ED2EE1" w:rsidP="00206AA5">
      <w:pPr>
        <w:spacing w:after="0" w:line="240" w:lineRule="auto"/>
      </w:pPr>
      <w:r>
        <w:separator/>
      </w:r>
    </w:p>
  </w:endnote>
  <w:endnote w:type="continuationSeparator" w:id="0">
    <w:p w14:paraId="6B595EBE" w14:textId="77777777" w:rsidR="00ED2EE1" w:rsidRDefault="00ED2EE1" w:rsidP="0020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B3E2" w14:textId="578DFCC2" w:rsidR="00206AA5" w:rsidRPr="00206AA5" w:rsidRDefault="00206AA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06AA5">
      <w:rPr>
        <w:caps/>
      </w:rPr>
      <w:fldChar w:fldCharType="begin"/>
    </w:r>
    <w:r w:rsidRPr="00206AA5">
      <w:rPr>
        <w:caps/>
      </w:rPr>
      <w:instrText xml:space="preserve"> PAGE   \* MERGEFORMAT </w:instrText>
    </w:r>
    <w:r w:rsidRPr="00206AA5">
      <w:rPr>
        <w:caps/>
      </w:rPr>
      <w:fldChar w:fldCharType="separate"/>
    </w:r>
    <w:r w:rsidR="00E56598">
      <w:rPr>
        <w:caps/>
        <w:noProof/>
      </w:rPr>
      <w:t>1</w:t>
    </w:r>
    <w:r w:rsidRPr="00206AA5">
      <w:rPr>
        <w:caps/>
        <w:noProof/>
      </w:rPr>
      <w:fldChar w:fldCharType="end"/>
    </w:r>
  </w:p>
  <w:p w14:paraId="111DE1F4" w14:textId="77777777" w:rsidR="00206AA5" w:rsidRDefault="00206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AFFD" w14:textId="77777777" w:rsidR="00ED2EE1" w:rsidRDefault="00ED2EE1" w:rsidP="00206AA5">
      <w:pPr>
        <w:spacing w:after="0" w:line="240" w:lineRule="auto"/>
      </w:pPr>
      <w:r>
        <w:separator/>
      </w:r>
    </w:p>
  </w:footnote>
  <w:footnote w:type="continuationSeparator" w:id="0">
    <w:p w14:paraId="001538EB" w14:textId="77777777" w:rsidR="00ED2EE1" w:rsidRDefault="00ED2EE1" w:rsidP="0020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034B"/>
    <w:multiLevelType w:val="hybridMultilevel"/>
    <w:tmpl w:val="E9D6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2D0F"/>
    <w:multiLevelType w:val="hybridMultilevel"/>
    <w:tmpl w:val="A1A4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026D"/>
    <w:multiLevelType w:val="hybridMultilevel"/>
    <w:tmpl w:val="F544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A25A1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73CFC"/>
    <w:multiLevelType w:val="hybridMultilevel"/>
    <w:tmpl w:val="9DC4E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4448"/>
    <w:multiLevelType w:val="hybridMultilevel"/>
    <w:tmpl w:val="B2A02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2"/>
    <w:rsid w:val="00016592"/>
    <w:rsid w:val="00043230"/>
    <w:rsid w:val="000F67C7"/>
    <w:rsid w:val="00206AA5"/>
    <w:rsid w:val="0021453D"/>
    <w:rsid w:val="002554EF"/>
    <w:rsid w:val="002F50C5"/>
    <w:rsid w:val="002F7823"/>
    <w:rsid w:val="00324403"/>
    <w:rsid w:val="00495128"/>
    <w:rsid w:val="004A408D"/>
    <w:rsid w:val="00617A9E"/>
    <w:rsid w:val="00670EA7"/>
    <w:rsid w:val="006950D2"/>
    <w:rsid w:val="006C1BDA"/>
    <w:rsid w:val="00781402"/>
    <w:rsid w:val="00796468"/>
    <w:rsid w:val="008B4B06"/>
    <w:rsid w:val="008D0262"/>
    <w:rsid w:val="009B0EC5"/>
    <w:rsid w:val="00A253F1"/>
    <w:rsid w:val="00A37FE8"/>
    <w:rsid w:val="00B569D9"/>
    <w:rsid w:val="00BC1569"/>
    <w:rsid w:val="00C604EF"/>
    <w:rsid w:val="00C95F4D"/>
    <w:rsid w:val="00D33C5E"/>
    <w:rsid w:val="00DB1580"/>
    <w:rsid w:val="00E34BEC"/>
    <w:rsid w:val="00E56598"/>
    <w:rsid w:val="00ED2EE1"/>
    <w:rsid w:val="00F45705"/>
    <w:rsid w:val="00F52479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B739"/>
  <w15:chartTrackingRefBased/>
  <w15:docId w15:val="{E02A4B50-6A04-4E62-8296-F030960B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A5"/>
  </w:style>
  <w:style w:type="paragraph" w:styleId="Footer">
    <w:name w:val="footer"/>
    <w:basedOn w:val="Normal"/>
    <w:link w:val="FooterChar"/>
    <w:uiPriority w:val="99"/>
    <w:unhideWhenUsed/>
    <w:rsid w:val="0020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9</cp:revision>
  <dcterms:created xsi:type="dcterms:W3CDTF">2016-02-29T19:26:00Z</dcterms:created>
  <dcterms:modified xsi:type="dcterms:W3CDTF">2017-08-16T16:49:00Z</dcterms:modified>
</cp:coreProperties>
</file>